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21139B" w14:textId="77777777" w:rsidR="00AB0EC2" w:rsidRPr="00E8354B" w:rsidRDefault="00AB0EC2" w:rsidP="00AB0EC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ДОГОВОР АРЕНДЫ МУНИЦИПАЛЬНОГО ИМУЩЕСТВА</w:t>
      </w:r>
    </w:p>
    <w:p w14:paraId="16F9F5FB" w14:textId="77777777" w:rsidR="00AB0EC2" w:rsidRPr="00E8354B" w:rsidRDefault="00AB0EC2" w:rsidP="00AB0EC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(закрепленного на праве оперативного управления и/или хозяйственного</w:t>
      </w:r>
    </w:p>
    <w:p w14:paraId="0E5E5B67" w14:textId="77777777" w:rsidR="00AB0EC2" w:rsidRPr="00E8354B" w:rsidRDefault="00AB0EC2" w:rsidP="00AB0EC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ведения)</w:t>
      </w:r>
    </w:p>
    <w:p w14:paraId="54E54141" w14:textId="77777777" w:rsidR="00AB0EC2" w:rsidRPr="00E8354B" w:rsidRDefault="00AB0EC2" w:rsidP="00AB0EC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N _____________________</w:t>
      </w:r>
    </w:p>
    <w:p w14:paraId="7A053559" w14:textId="77777777" w:rsidR="00AB0EC2" w:rsidRPr="00E8354B" w:rsidRDefault="00AB0EC2" w:rsidP="00AB0EC2">
      <w:pPr>
        <w:widowControl w:val="0"/>
        <w:autoSpaceDE w:val="0"/>
        <w:autoSpaceDN w:val="0"/>
        <w:adjustRightInd w:val="0"/>
        <w:spacing w:after="0" w:line="240" w:lineRule="auto"/>
        <w:ind w:firstLine="720"/>
        <w:jc w:val="both"/>
        <w:rPr>
          <w:rFonts w:ascii="Arial" w:eastAsia="Times New Roman" w:hAnsi="Arial" w:cs="Arial"/>
          <w:sz w:val="24"/>
          <w:szCs w:val="24"/>
        </w:rPr>
      </w:pPr>
    </w:p>
    <w:p w14:paraId="34DC9643" w14:textId="7484C511" w:rsidR="00AB0EC2" w:rsidRPr="00E8354B" w:rsidRDefault="00AB0EC2" w:rsidP="00AB0EC2">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г. Альметьевск                                                  </w:t>
      </w:r>
      <w:r>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w:t>
      </w:r>
    </w:p>
    <w:p w14:paraId="0D7D56CB" w14:textId="77777777" w:rsidR="00AB0EC2" w:rsidRPr="003F7FEF" w:rsidRDefault="00AB0EC2" w:rsidP="00AB0EC2">
      <w:pPr>
        <w:widowControl w:val="0"/>
        <w:autoSpaceDE w:val="0"/>
        <w:autoSpaceDN w:val="0"/>
        <w:adjustRightInd w:val="0"/>
        <w:spacing w:after="0" w:line="240" w:lineRule="auto"/>
        <w:ind w:firstLine="720"/>
        <w:jc w:val="both"/>
        <w:rPr>
          <w:rFonts w:ascii="Arial" w:eastAsia="Times New Roman" w:hAnsi="Arial" w:cs="Arial"/>
          <w:sz w:val="24"/>
          <w:szCs w:val="24"/>
        </w:rPr>
      </w:pPr>
    </w:p>
    <w:p w14:paraId="5372182A" w14:textId="351401A4" w:rsidR="00AB0EC2" w:rsidRPr="00E8354B" w:rsidRDefault="00AB0EC2" w:rsidP="00A45397">
      <w:pPr>
        <w:spacing w:line="240" w:lineRule="auto"/>
        <w:ind w:firstLine="709"/>
        <w:jc w:val="both"/>
        <w:rPr>
          <w:rFonts w:ascii="Arial" w:eastAsia="Times New Roman" w:hAnsi="Arial" w:cs="Arial"/>
          <w:sz w:val="24"/>
          <w:szCs w:val="24"/>
        </w:rPr>
      </w:pPr>
      <w:r w:rsidRPr="003F7FEF">
        <w:rPr>
          <w:rFonts w:ascii="Arial" w:eastAsia="Times New Roman" w:hAnsi="Arial" w:cs="Arial"/>
          <w:sz w:val="24"/>
          <w:szCs w:val="24"/>
        </w:rPr>
        <w:t xml:space="preserve"> </w:t>
      </w:r>
      <w:bookmarkStart w:id="0" w:name="_Hlk172884980"/>
      <w:r w:rsidR="003F7FEF" w:rsidRPr="003F7FEF">
        <w:rPr>
          <w:rFonts w:ascii="Arial" w:hAnsi="Arial" w:cs="Arial"/>
          <w:sz w:val="24"/>
          <w:szCs w:val="24"/>
        </w:rPr>
        <w:t xml:space="preserve">Муниципальное бюджетное </w:t>
      </w:r>
      <w:r w:rsidR="001D3E70">
        <w:rPr>
          <w:rFonts w:ascii="Arial" w:hAnsi="Arial" w:cs="Arial"/>
          <w:sz w:val="24"/>
          <w:szCs w:val="24"/>
        </w:rPr>
        <w:t xml:space="preserve">общеобразовательное </w:t>
      </w:r>
      <w:r w:rsidR="003F7FEF" w:rsidRPr="003F7FEF">
        <w:rPr>
          <w:rFonts w:ascii="Arial" w:hAnsi="Arial" w:cs="Arial"/>
          <w:sz w:val="24"/>
          <w:szCs w:val="24"/>
        </w:rPr>
        <w:t>учреждение «</w:t>
      </w:r>
      <w:r w:rsidR="00CF597A">
        <w:rPr>
          <w:rFonts w:ascii="Arial" w:hAnsi="Arial" w:cs="Arial"/>
          <w:sz w:val="24"/>
          <w:szCs w:val="24"/>
        </w:rPr>
        <w:t>С</w:t>
      </w:r>
      <w:r w:rsidR="001D3E70">
        <w:rPr>
          <w:rFonts w:ascii="Arial" w:hAnsi="Arial" w:cs="Arial"/>
          <w:sz w:val="24"/>
          <w:szCs w:val="24"/>
        </w:rPr>
        <w:t>редняя общеобразовательная школа</w:t>
      </w:r>
      <w:r w:rsidR="00CF597A">
        <w:rPr>
          <w:rFonts w:ascii="Arial" w:hAnsi="Arial" w:cs="Arial"/>
          <w:sz w:val="24"/>
          <w:szCs w:val="24"/>
        </w:rPr>
        <w:t xml:space="preserve"> №</w:t>
      </w:r>
      <w:r w:rsidR="001D3E70">
        <w:rPr>
          <w:rFonts w:ascii="Arial" w:hAnsi="Arial" w:cs="Arial"/>
          <w:sz w:val="24"/>
          <w:szCs w:val="24"/>
        </w:rPr>
        <w:t>15</w:t>
      </w:r>
      <w:r w:rsidR="00CF597A">
        <w:rPr>
          <w:rFonts w:ascii="Arial" w:hAnsi="Arial" w:cs="Arial"/>
          <w:sz w:val="24"/>
          <w:szCs w:val="24"/>
        </w:rPr>
        <w:t>»</w:t>
      </w:r>
      <w:r w:rsidR="001D3E70" w:rsidRPr="001D3E70">
        <w:t xml:space="preserve"> </w:t>
      </w:r>
      <w:r w:rsidR="001D3E70">
        <w:t xml:space="preserve"> </w:t>
      </w:r>
      <w:r w:rsidR="001D3E70" w:rsidRPr="001D3E70">
        <w:rPr>
          <w:rFonts w:ascii="Arial" w:hAnsi="Arial" w:cs="Arial"/>
          <w:sz w:val="24"/>
          <w:szCs w:val="24"/>
        </w:rPr>
        <w:t>г. Альметьевск</w:t>
      </w:r>
      <w:r w:rsidR="001D3E70">
        <w:rPr>
          <w:rFonts w:ascii="Arial" w:hAnsi="Arial" w:cs="Arial"/>
          <w:sz w:val="24"/>
          <w:szCs w:val="24"/>
        </w:rPr>
        <w:t>а Республики Татарстан</w:t>
      </w:r>
      <w:bookmarkEnd w:id="0"/>
      <w:r w:rsidR="001D3E70">
        <w:rPr>
          <w:rFonts w:ascii="Arial" w:hAnsi="Arial" w:cs="Arial"/>
          <w:sz w:val="24"/>
          <w:szCs w:val="24"/>
        </w:rPr>
        <w:t>,</w:t>
      </w:r>
      <w:r w:rsidR="00CF597A">
        <w:rPr>
          <w:rFonts w:ascii="Arial" w:hAnsi="Arial" w:cs="Arial"/>
          <w:sz w:val="24"/>
          <w:szCs w:val="24"/>
        </w:rPr>
        <w:t xml:space="preserve"> </w:t>
      </w:r>
      <w:r w:rsidR="003F7FEF" w:rsidRPr="003F7FEF">
        <w:rPr>
          <w:rFonts w:ascii="Arial" w:hAnsi="Arial" w:cs="Arial"/>
          <w:color w:val="000000"/>
          <w:sz w:val="24"/>
          <w:szCs w:val="24"/>
        </w:rPr>
        <w:t xml:space="preserve"> ОГРН </w:t>
      </w:r>
      <w:r w:rsidR="00CF597A">
        <w:rPr>
          <w:rFonts w:ascii="Arial" w:hAnsi="Arial" w:cs="Arial"/>
          <w:color w:val="000000"/>
          <w:sz w:val="24"/>
          <w:szCs w:val="24"/>
        </w:rPr>
        <w:t>______________</w:t>
      </w:r>
      <w:r w:rsidR="003F7FEF" w:rsidRPr="003F7FEF">
        <w:rPr>
          <w:rFonts w:ascii="Arial" w:hAnsi="Arial" w:cs="Arial"/>
          <w:color w:val="000000"/>
          <w:sz w:val="24"/>
          <w:szCs w:val="24"/>
        </w:rPr>
        <w:t>, ИНН</w:t>
      </w:r>
      <w:r w:rsidR="00A45397">
        <w:rPr>
          <w:rFonts w:ascii="Arial" w:hAnsi="Arial" w:cs="Arial"/>
          <w:color w:val="000000"/>
          <w:sz w:val="24"/>
          <w:szCs w:val="24"/>
        </w:rPr>
        <w:t xml:space="preserve"> </w:t>
      </w:r>
      <w:r w:rsidR="00CF597A">
        <w:rPr>
          <w:rFonts w:ascii="Arial" w:hAnsi="Arial" w:cs="Arial"/>
          <w:color w:val="000000"/>
          <w:sz w:val="24"/>
          <w:szCs w:val="24"/>
        </w:rPr>
        <w:t>____________</w:t>
      </w:r>
      <w:r w:rsidR="003F7FEF" w:rsidRPr="003F7FEF">
        <w:rPr>
          <w:rFonts w:ascii="Arial" w:hAnsi="Arial" w:cs="Arial"/>
          <w:color w:val="000000"/>
          <w:sz w:val="24"/>
          <w:szCs w:val="24"/>
        </w:rPr>
        <w:t>,</w:t>
      </w:r>
      <w:r w:rsidR="003F7FEF" w:rsidRPr="003F7FEF">
        <w:rPr>
          <w:rFonts w:ascii="Arial" w:hAnsi="Arial" w:cs="Arial"/>
          <w:sz w:val="24"/>
          <w:szCs w:val="24"/>
        </w:rPr>
        <w:t xml:space="preserve"> в лице директора </w:t>
      </w:r>
      <w:r w:rsidR="00CF597A">
        <w:rPr>
          <w:rFonts w:ascii="Arial" w:hAnsi="Arial" w:cs="Arial"/>
          <w:sz w:val="24"/>
          <w:szCs w:val="24"/>
        </w:rPr>
        <w:t>________________________</w:t>
      </w:r>
      <w:r w:rsidR="003F7FEF" w:rsidRPr="003F7FEF">
        <w:rPr>
          <w:rFonts w:ascii="Arial" w:hAnsi="Arial" w:cs="Arial"/>
          <w:sz w:val="24"/>
          <w:szCs w:val="24"/>
        </w:rPr>
        <w:t xml:space="preserve">, действующего на основании Устава, именуемый в дальнейшем «Арендодатель», с одной стороны, и </w:t>
      </w:r>
      <w:r w:rsidRPr="00E8354B">
        <w:rPr>
          <w:rFonts w:ascii="Arial" w:eastAsia="Times New Roman" w:hAnsi="Arial" w:cs="Arial"/>
          <w:sz w:val="24"/>
          <w:szCs w:val="24"/>
        </w:rPr>
        <w:t>_______________________________________  в лице  _____________</w:t>
      </w:r>
      <w:r>
        <w:rPr>
          <w:rFonts w:ascii="Arial" w:eastAsia="Times New Roman" w:hAnsi="Arial" w:cs="Arial"/>
          <w:sz w:val="24"/>
          <w:szCs w:val="24"/>
        </w:rPr>
        <w:t xml:space="preserve"> </w:t>
      </w:r>
      <w:r w:rsidRPr="00E8354B">
        <w:rPr>
          <w:rFonts w:ascii="Arial" w:eastAsia="Times New Roman" w:hAnsi="Arial" w:cs="Arial"/>
          <w:sz w:val="24"/>
          <w:szCs w:val="24"/>
        </w:rPr>
        <w:t>________________________________, действующего (ей) на основании ________</w:t>
      </w:r>
      <w:r>
        <w:rPr>
          <w:rFonts w:ascii="Arial" w:eastAsia="Times New Roman" w:hAnsi="Arial" w:cs="Arial"/>
          <w:sz w:val="24"/>
          <w:szCs w:val="24"/>
        </w:rPr>
        <w:t xml:space="preserve"> </w:t>
      </w:r>
      <w:r w:rsidRPr="00E8354B">
        <w:rPr>
          <w:rFonts w:ascii="Arial" w:eastAsia="Times New Roman" w:hAnsi="Arial" w:cs="Arial"/>
          <w:sz w:val="24"/>
          <w:szCs w:val="24"/>
        </w:rPr>
        <w:t>_______________________, именуемое далее -  «Арендатор»,  с  другой  стороны,  на  основании  ______________________________заключили   настоящий договор о нижеследующем:</w:t>
      </w:r>
    </w:p>
    <w:p w14:paraId="5B15E7CF" w14:textId="77777777" w:rsidR="00AB0EC2" w:rsidRPr="00E8354B" w:rsidRDefault="00AB0EC2" w:rsidP="00AB0EC2">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1. ПРЕДМЕТ ДОГОВОРА</w:t>
      </w:r>
    </w:p>
    <w:p w14:paraId="726AE742" w14:textId="77777777" w:rsidR="00AB0EC2" w:rsidRPr="00E8354B" w:rsidRDefault="00AB0EC2" w:rsidP="00AB0EC2">
      <w:pPr>
        <w:widowControl w:val="0"/>
        <w:autoSpaceDE w:val="0"/>
        <w:autoSpaceDN w:val="0"/>
        <w:adjustRightInd w:val="0"/>
        <w:spacing w:after="0" w:line="240" w:lineRule="auto"/>
        <w:ind w:firstLine="720"/>
        <w:jc w:val="both"/>
        <w:rPr>
          <w:rFonts w:ascii="Arial" w:eastAsia="Times New Roman" w:hAnsi="Arial" w:cs="Arial"/>
          <w:sz w:val="24"/>
          <w:szCs w:val="24"/>
        </w:rPr>
      </w:pPr>
    </w:p>
    <w:p w14:paraId="0A36C0DF"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1.1.  Арендодатель сдает, а Арендатор принимает в аренду муниципальное имущество, со следующими характеристиками:</w:t>
      </w:r>
    </w:p>
    <w:p w14:paraId="067FEA89" w14:textId="27E76AFD" w:rsidR="00CF597A" w:rsidRPr="00CF597A" w:rsidRDefault="001D3E70" w:rsidP="00835225">
      <w:pPr>
        <w:pStyle w:val="af1"/>
        <w:rPr>
          <w:rFonts w:ascii="Arial" w:hAnsi="Arial" w:cs="Arial"/>
          <w:szCs w:val="24"/>
        </w:rPr>
      </w:pPr>
      <w:bookmarkStart w:id="1" w:name="_Hlk172885066"/>
      <w:r w:rsidRPr="001D3E70">
        <w:rPr>
          <w:rFonts w:ascii="Arial" w:hAnsi="Arial" w:cs="Arial"/>
          <w:szCs w:val="24"/>
        </w:rPr>
        <w:t>Нежилые помещения (зал для хореографии и раздевалка)</w:t>
      </w:r>
      <w:r>
        <w:rPr>
          <w:rFonts w:ascii="Arial" w:hAnsi="Arial" w:cs="Arial"/>
          <w:szCs w:val="24"/>
        </w:rPr>
        <w:t xml:space="preserve"> -</w:t>
      </w:r>
      <w:r w:rsidRPr="001D3E70">
        <w:rPr>
          <w:rFonts w:ascii="Arial" w:hAnsi="Arial" w:cs="Arial"/>
          <w:szCs w:val="24"/>
        </w:rPr>
        <w:t xml:space="preserve"> </w:t>
      </w:r>
      <w:r w:rsidR="00CF597A" w:rsidRPr="00CF597A">
        <w:rPr>
          <w:rFonts w:ascii="Arial" w:hAnsi="Arial" w:cs="Arial"/>
          <w:szCs w:val="24"/>
        </w:rPr>
        <w:t>(далее имущество)</w:t>
      </w:r>
      <w:r>
        <w:rPr>
          <w:rFonts w:ascii="Arial" w:hAnsi="Arial" w:cs="Arial"/>
          <w:szCs w:val="24"/>
        </w:rPr>
        <w:t xml:space="preserve"> </w:t>
      </w:r>
      <w:r w:rsidR="00CF597A" w:rsidRPr="00CF597A">
        <w:rPr>
          <w:rFonts w:ascii="Arial" w:hAnsi="Arial" w:cs="Arial"/>
          <w:szCs w:val="24"/>
        </w:rPr>
        <w:t xml:space="preserve">площадью </w:t>
      </w:r>
      <w:r>
        <w:rPr>
          <w:rFonts w:ascii="Arial" w:hAnsi="Arial" w:cs="Arial"/>
          <w:szCs w:val="24"/>
        </w:rPr>
        <w:t>78,4</w:t>
      </w:r>
      <w:r w:rsidR="00CF597A" w:rsidRPr="00CF597A">
        <w:rPr>
          <w:rFonts w:ascii="Arial" w:hAnsi="Arial" w:cs="Arial"/>
          <w:szCs w:val="24"/>
        </w:rPr>
        <w:t xml:space="preserve"> </w:t>
      </w:r>
      <w:proofErr w:type="spellStart"/>
      <w:proofErr w:type="gramStart"/>
      <w:r w:rsidR="00CF597A" w:rsidRPr="00CF597A">
        <w:rPr>
          <w:rFonts w:ascii="Arial" w:hAnsi="Arial" w:cs="Arial"/>
          <w:szCs w:val="24"/>
        </w:rPr>
        <w:t>кв.м</w:t>
      </w:r>
      <w:proofErr w:type="spellEnd"/>
      <w:proofErr w:type="gramEnd"/>
      <w:r>
        <w:rPr>
          <w:rFonts w:ascii="Arial" w:hAnsi="Arial" w:cs="Arial"/>
          <w:szCs w:val="24"/>
        </w:rPr>
        <w:t xml:space="preserve">, </w:t>
      </w:r>
      <w:r w:rsidRPr="001D3E70">
        <w:t xml:space="preserve"> </w:t>
      </w:r>
      <w:r w:rsidRPr="001D3E70">
        <w:rPr>
          <w:rFonts w:ascii="Arial" w:hAnsi="Arial" w:cs="Arial"/>
          <w:szCs w:val="24"/>
        </w:rPr>
        <w:t>расположенные</w:t>
      </w:r>
      <w:r>
        <w:rPr>
          <w:rFonts w:ascii="Arial" w:hAnsi="Arial" w:cs="Arial"/>
          <w:szCs w:val="24"/>
        </w:rPr>
        <w:t xml:space="preserve"> </w:t>
      </w:r>
      <w:r w:rsidRPr="001D3E70">
        <w:rPr>
          <w:rFonts w:ascii="Arial" w:hAnsi="Arial" w:cs="Arial"/>
          <w:szCs w:val="24"/>
        </w:rPr>
        <w:t>на 1 этаже здания</w:t>
      </w:r>
      <w:r w:rsidR="00835225">
        <w:rPr>
          <w:rFonts w:ascii="Arial" w:hAnsi="Arial" w:cs="Arial"/>
          <w:szCs w:val="24"/>
        </w:rPr>
        <w:t xml:space="preserve"> </w:t>
      </w:r>
      <w:r w:rsidRPr="001D3E70">
        <w:rPr>
          <w:rFonts w:ascii="Arial" w:hAnsi="Arial" w:cs="Arial"/>
          <w:szCs w:val="24"/>
        </w:rPr>
        <w:t>МБОУ «СОШ № 15»</w:t>
      </w:r>
      <w:r w:rsidR="00835225">
        <w:rPr>
          <w:rFonts w:ascii="Arial" w:hAnsi="Arial" w:cs="Arial"/>
          <w:szCs w:val="24"/>
        </w:rPr>
        <w:t xml:space="preserve"> </w:t>
      </w:r>
      <w:r w:rsidRPr="001D3E70">
        <w:rPr>
          <w:rFonts w:ascii="Arial" w:hAnsi="Arial" w:cs="Arial"/>
          <w:szCs w:val="24"/>
        </w:rPr>
        <w:t>г. Альметьевск</w:t>
      </w:r>
      <w:r w:rsidR="00835225">
        <w:rPr>
          <w:rFonts w:ascii="Arial" w:hAnsi="Arial" w:cs="Arial"/>
          <w:szCs w:val="24"/>
        </w:rPr>
        <w:t xml:space="preserve">а </w:t>
      </w:r>
      <w:r w:rsidR="00CF597A" w:rsidRPr="00CF597A">
        <w:rPr>
          <w:rFonts w:ascii="Arial" w:hAnsi="Arial" w:cs="Arial"/>
          <w:szCs w:val="24"/>
        </w:rPr>
        <w:t>с</w:t>
      </w:r>
      <w:r w:rsidR="00CF597A">
        <w:rPr>
          <w:rFonts w:ascii="Arial" w:hAnsi="Arial" w:cs="Arial"/>
          <w:szCs w:val="24"/>
        </w:rPr>
        <w:t xml:space="preserve"> </w:t>
      </w:r>
      <w:r w:rsidR="00CF597A" w:rsidRPr="00CF597A">
        <w:rPr>
          <w:rFonts w:ascii="Arial" w:hAnsi="Arial" w:cs="Arial"/>
          <w:szCs w:val="24"/>
        </w:rPr>
        <w:t>кадастровым номером</w:t>
      </w:r>
      <w:r w:rsidR="00CF597A">
        <w:rPr>
          <w:rFonts w:ascii="Arial" w:hAnsi="Arial" w:cs="Arial"/>
          <w:szCs w:val="24"/>
        </w:rPr>
        <w:t xml:space="preserve"> </w:t>
      </w:r>
      <w:r w:rsidR="00835225" w:rsidRPr="00835225">
        <w:rPr>
          <w:rFonts w:ascii="Arial" w:hAnsi="Arial" w:cs="Arial"/>
          <w:szCs w:val="24"/>
        </w:rPr>
        <w:t>16:45:010119:2757</w:t>
      </w:r>
      <w:r w:rsidR="00CF597A" w:rsidRPr="00CF597A">
        <w:rPr>
          <w:rFonts w:ascii="Arial" w:hAnsi="Arial" w:cs="Arial"/>
          <w:szCs w:val="24"/>
        </w:rPr>
        <w:t xml:space="preserve"> по адресу: </w:t>
      </w:r>
      <w:r w:rsidR="00835225">
        <w:rPr>
          <w:rFonts w:ascii="Arial" w:hAnsi="Arial" w:cs="Arial"/>
          <w:szCs w:val="24"/>
        </w:rPr>
        <w:t xml:space="preserve">Республика Татарстан, </w:t>
      </w:r>
      <w:r w:rsidR="00CF597A" w:rsidRPr="00CF597A">
        <w:rPr>
          <w:rFonts w:ascii="Arial" w:hAnsi="Arial" w:cs="Arial"/>
          <w:szCs w:val="24"/>
        </w:rPr>
        <w:t>г.</w:t>
      </w:r>
      <w:r w:rsidR="00CF597A">
        <w:rPr>
          <w:rFonts w:ascii="Arial" w:hAnsi="Arial" w:cs="Arial"/>
          <w:szCs w:val="24"/>
        </w:rPr>
        <w:t xml:space="preserve"> </w:t>
      </w:r>
      <w:r w:rsidR="00CF597A" w:rsidRPr="00CF597A">
        <w:rPr>
          <w:rFonts w:ascii="Arial" w:hAnsi="Arial" w:cs="Arial"/>
          <w:szCs w:val="24"/>
        </w:rPr>
        <w:t>Альметьевск, ул.</w:t>
      </w:r>
      <w:r w:rsidR="00CF597A">
        <w:rPr>
          <w:rFonts w:ascii="Arial" w:hAnsi="Arial" w:cs="Arial"/>
          <w:szCs w:val="24"/>
        </w:rPr>
        <w:t xml:space="preserve"> </w:t>
      </w:r>
      <w:r w:rsidR="00CF597A" w:rsidRPr="00CF597A">
        <w:rPr>
          <w:rFonts w:ascii="Arial" w:hAnsi="Arial" w:cs="Arial"/>
          <w:szCs w:val="24"/>
        </w:rPr>
        <w:t>Шевченко, д.</w:t>
      </w:r>
      <w:r w:rsidR="00835225">
        <w:rPr>
          <w:rFonts w:ascii="Arial" w:hAnsi="Arial" w:cs="Arial"/>
          <w:szCs w:val="24"/>
        </w:rPr>
        <w:t xml:space="preserve"> 98</w:t>
      </w:r>
      <w:r w:rsidR="00CF597A" w:rsidRPr="00CF597A">
        <w:rPr>
          <w:rFonts w:ascii="Arial" w:hAnsi="Arial" w:cs="Arial"/>
          <w:szCs w:val="24"/>
        </w:rPr>
        <w:t>, целевое назначение: проведение танцевальных занятий с детьми</w:t>
      </w:r>
      <w:bookmarkEnd w:id="1"/>
      <w:r w:rsidR="00CF597A" w:rsidRPr="00CF597A">
        <w:rPr>
          <w:rFonts w:ascii="Arial" w:hAnsi="Arial" w:cs="Arial"/>
          <w:szCs w:val="24"/>
        </w:rPr>
        <w:t>.</w:t>
      </w:r>
    </w:p>
    <w:p w14:paraId="2BA4B4DF" w14:textId="77777777" w:rsidR="00431600"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1.2. Срок аренды устанавливается </w:t>
      </w:r>
      <w:r w:rsidR="00CF597A">
        <w:rPr>
          <w:rFonts w:ascii="Arial" w:eastAsia="Times New Roman" w:hAnsi="Arial" w:cs="Arial"/>
          <w:sz w:val="24"/>
          <w:szCs w:val="24"/>
        </w:rPr>
        <w:t xml:space="preserve">11 (одиннадцать) месяцев </w:t>
      </w:r>
      <w:r w:rsidRPr="00E8354B">
        <w:rPr>
          <w:rFonts w:ascii="Arial" w:eastAsia="Times New Roman" w:hAnsi="Arial" w:cs="Arial"/>
          <w:sz w:val="24"/>
          <w:szCs w:val="24"/>
        </w:rPr>
        <w:t>с</w:t>
      </w:r>
      <w:r w:rsidR="00CF597A">
        <w:rPr>
          <w:rFonts w:ascii="Arial" w:eastAsia="Times New Roman" w:hAnsi="Arial" w:cs="Arial"/>
          <w:sz w:val="24"/>
          <w:szCs w:val="24"/>
        </w:rPr>
        <w:t xml:space="preserve"> момента подписания договора</w:t>
      </w:r>
      <w:r w:rsidR="00431600">
        <w:rPr>
          <w:rFonts w:ascii="Arial" w:eastAsia="Times New Roman" w:hAnsi="Arial" w:cs="Arial"/>
          <w:sz w:val="24"/>
          <w:szCs w:val="24"/>
        </w:rPr>
        <w:t xml:space="preserve">. </w:t>
      </w:r>
    </w:p>
    <w:p w14:paraId="3E097500" w14:textId="6E0EE7CC" w:rsidR="00835225" w:rsidRDefault="00431600"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Pr>
          <w:rFonts w:ascii="Arial" w:eastAsia="Times New Roman" w:hAnsi="Arial" w:cs="Arial"/>
          <w:sz w:val="24"/>
          <w:szCs w:val="24"/>
        </w:rPr>
        <w:t>Занятия проводятся согласно графику</w:t>
      </w:r>
      <w:r w:rsidR="00835225">
        <w:rPr>
          <w:rFonts w:ascii="Arial" w:eastAsia="Times New Roman" w:hAnsi="Arial" w:cs="Arial"/>
          <w:sz w:val="24"/>
          <w:szCs w:val="24"/>
        </w:rPr>
        <w:t>, еженедельно</w:t>
      </w:r>
      <w:r>
        <w:rPr>
          <w:rFonts w:ascii="Arial" w:eastAsia="Times New Roman" w:hAnsi="Arial" w:cs="Arial"/>
          <w:sz w:val="24"/>
          <w:szCs w:val="24"/>
        </w:rPr>
        <w:t xml:space="preserve">: </w:t>
      </w:r>
      <w:r w:rsidR="00835225">
        <w:rPr>
          <w:rFonts w:ascii="Arial" w:eastAsia="Times New Roman" w:hAnsi="Arial" w:cs="Arial"/>
          <w:sz w:val="24"/>
          <w:szCs w:val="24"/>
        </w:rPr>
        <w:t>в</w:t>
      </w:r>
      <w:r w:rsidR="00835225" w:rsidRPr="00835225">
        <w:rPr>
          <w:rFonts w:ascii="Arial" w:eastAsia="Times New Roman" w:hAnsi="Arial" w:cs="Arial"/>
          <w:sz w:val="24"/>
          <w:szCs w:val="24"/>
        </w:rPr>
        <w:t>торник: 16:00-20:00;</w:t>
      </w:r>
      <w:r w:rsidR="00835225">
        <w:rPr>
          <w:rFonts w:ascii="Arial" w:eastAsia="Times New Roman" w:hAnsi="Arial" w:cs="Arial"/>
          <w:sz w:val="24"/>
          <w:szCs w:val="24"/>
        </w:rPr>
        <w:t xml:space="preserve"> с</w:t>
      </w:r>
      <w:r w:rsidR="00835225" w:rsidRPr="00835225">
        <w:rPr>
          <w:rFonts w:ascii="Arial" w:eastAsia="Times New Roman" w:hAnsi="Arial" w:cs="Arial"/>
          <w:sz w:val="24"/>
          <w:szCs w:val="24"/>
        </w:rPr>
        <w:t>реда: 16:00-17:00;</w:t>
      </w:r>
      <w:r w:rsidR="00835225">
        <w:rPr>
          <w:rFonts w:ascii="Arial" w:eastAsia="Times New Roman" w:hAnsi="Arial" w:cs="Arial"/>
          <w:sz w:val="24"/>
          <w:szCs w:val="24"/>
        </w:rPr>
        <w:t xml:space="preserve"> ч</w:t>
      </w:r>
      <w:r w:rsidR="00835225" w:rsidRPr="00835225">
        <w:rPr>
          <w:rFonts w:ascii="Arial" w:eastAsia="Times New Roman" w:hAnsi="Arial" w:cs="Arial"/>
          <w:sz w:val="24"/>
          <w:szCs w:val="24"/>
        </w:rPr>
        <w:t>етверг: 16:00-20:00;</w:t>
      </w:r>
      <w:r w:rsidR="00835225">
        <w:rPr>
          <w:rFonts w:ascii="Arial" w:eastAsia="Times New Roman" w:hAnsi="Arial" w:cs="Arial"/>
          <w:sz w:val="24"/>
          <w:szCs w:val="24"/>
        </w:rPr>
        <w:t xml:space="preserve"> с</w:t>
      </w:r>
      <w:r w:rsidR="00835225" w:rsidRPr="00835225">
        <w:rPr>
          <w:rFonts w:ascii="Arial" w:eastAsia="Times New Roman" w:hAnsi="Arial" w:cs="Arial"/>
          <w:sz w:val="24"/>
          <w:szCs w:val="24"/>
        </w:rPr>
        <w:t>уббота: 14:00-16:00;</w:t>
      </w:r>
      <w:r w:rsidR="00835225">
        <w:rPr>
          <w:rFonts w:ascii="Arial" w:eastAsia="Times New Roman" w:hAnsi="Arial" w:cs="Arial"/>
          <w:sz w:val="24"/>
          <w:szCs w:val="24"/>
        </w:rPr>
        <w:t xml:space="preserve"> в</w:t>
      </w:r>
      <w:r w:rsidR="00835225" w:rsidRPr="00835225">
        <w:rPr>
          <w:rFonts w:ascii="Arial" w:eastAsia="Times New Roman" w:hAnsi="Arial" w:cs="Arial"/>
          <w:sz w:val="24"/>
          <w:szCs w:val="24"/>
        </w:rPr>
        <w:t>оскресенье: 16:00-19:00</w:t>
      </w:r>
      <w:r w:rsidR="00835225">
        <w:rPr>
          <w:rFonts w:ascii="Arial" w:eastAsia="Times New Roman" w:hAnsi="Arial" w:cs="Arial"/>
          <w:sz w:val="24"/>
          <w:szCs w:val="24"/>
        </w:rPr>
        <w:t>.</w:t>
      </w:r>
    </w:p>
    <w:p w14:paraId="4FE6E060" w14:textId="254AB4DE"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1.3. Настоящий Договор вступает в силу с момента его подписания.</w:t>
      </w:r>
    </w:p>
    <w:p w14:paraId="673AAEFF"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1.4. Сдача имущества в аренду не влечет передачу права собственности на него.</w:t>
      </w:r>
    </w:p>
    <w:p w14:paraId="51584A99"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4332A0E1"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2. ПЛАТЕЖИ И РАСЧЕТЫ ПО ДОГОВОРУ</w:t>
      </w:r>
    </w:p>
    <w:p w14:paraId="0852B4A7"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67E92722"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2.1. Ежемесячная арендная плата за пользование имуществом устанавливается в рублях в сумме _________________________ руб.  (_______________________) в месяц (без учета либо с учетом НДС).</w:t>
      </w:r>
    </w:p>
    <w:p w14:paraId="1D8C52BB" w14:textId="1A6183E5" w:rsidR="00AB0EC2" w:rsidRPr="00E8354B" w:rsidRDefault="00AB0EC2" w:rsidP="00A45397">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2.2. Размер арендной платы </w:t>
      </w:r>
      <w:proofErr w:type="gramStart"/>
      <w:r w:rsidRPr="00E8354B">
        <w:rPr>
          <w:rFonts w:ascii="Arial" w:eastAsia="Times New Roman" w:hAnsi="Arial" w:cs="Arial"/>
          <w:sz w:val="24"/>
          <w:szCs w:val="24"/>
        </w:rPr>
        <w:t>за  пользование</w:t>
      </w:r>
      <w:proofErr w:type="gramEnd"/>
      <w:r w:rsidRPr="00E8354B">
        <w:rPr>
          <w:rFonts w:ascii="Arial" w:eastAsia="Times New Roman" w:hAnsi="Arial" w:cs="Arial"/>
          <w:sz w:val="24"/>
          <w:szCs w:val="24"/>
        </w:rPr>
        <w:t xml:space="preserve"> Имуществом  определен</w:t>
      </w:r>
      <w:r w:rsidR="00A45397">
        <w:rPr>
          <w:rFonts w:ascii="Arial" w:eastAsia="Times New Roman" w:hAnsi="Arial" w:cs="Arial"/>
          <w:sz w:val="24"/>
          <w:szCs w:val="24"/>
        </w:rPr>
        <w:t xml:space="preserve"> </w:t>
      </w:r>
      <w:r w:rsidRPr="00E8354B">
        <w:rPr>
          <w:rFonts w:ascii="Arial" w:eastAsia="Times New Roman" w:hAnsi="Arial" w:cs="Arial"/>
          <w:sz w:val="24"/>
          <w:szCs w:val="24"/>
        </w:rPr>
        <w:t>по результатам аукциона на основании протокола __________________________________. При этом задаток, внесенный Арендатором при подаче заявки на электронную площадку _________________ в размере ________________ руб. (________________________) засчитывается в счет оплаты арендных платежей.</w:t>
      </w:r>
    </w:p>
    <w:p w14:paraId="2B4EA222"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2.3. Арендатор ежемесячно перечисляет арендную плату, </w:t>
      </w:r>
      <w:proofErr w:type="gramStart"/>
      <w:r w:rsidRPr="00E8354B">
        <w:rPr>
          <w:rFonts w:ascii="Arial" w:eastAsia="Times New Roman" w:hAnsi="Arial" w:cs="Arial"/>
          <w:sz w:val="24"/>
          <w:szCs w:val="24"/>
        </w:rPr>
        <w:t>не  позднее</w:t>
      </w:r>
      <w:proofErr w:type="gramEnd"/>
      <w:r w:rsidRPr="00E8354B">
        <w:rPr>
          <w:rFonts w:ascii="Arial" w:eastAsia="Times New Roman" w:hAnsi="Arial" w:cs="Arial"/>
          <w:sz w:val="24"/>
          <w:szCs w:val="24"/>
        </w:rPr>
        <w:t xml:space="preserve"> последнего числа месяца, за который вносится платеж в размере 100% на расчетный счет ________________________________________.</w:t>
      </w:r>
    </w:p>
    <w:p w14:paraId="02AEAFCC"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Налог   на   добавленную   стоимость   рассчитывается </w:t>
      </w:r>
      <w:proofErr w:type="gramStart"/>
      <w:r w:rsidRPr="00E8354B">
        <w:rPr>
          <w:rFonts w:ascii="Arial" w:eastAsia="Times New Roman" w:hAnsi="Arial" w:cs="Arial"/>
          <w:sz w:val="24"/>
          <w:szCs w:val="24"/>
        </w:rPr>
        <w:t>Арендатором  самостоятельно</w:t>
      </w:r>
      <w:proofErr w:type="gramEnd"/>
      <w:r w:rsidRPr="00E8354B">
        <w:rPr>
          <w:rFonts w:ascii="Arial" w:eastAsia="Times New Roman" w:hAnsi="Arial" w:cs="Arial"/>
          <w:sz w:val="24"/>
          <w:szCs w:val="24"/>
        </w:rPr>
        <w:t xml:space="preserve">  и   вносится   в   порядке,   установленном  действующим законодательством.</w:t>
      </w:r>
    </w:p>
    <w:p w14:paraId="029AD67E"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lastRenderedPageBreak/>
        <w:t xml:space="preserve">2.4. В случае несвоевременного внесения Арендатором суммы </w:t>
      </w:r>
      <w:proofErr w:type="gramStart"/>
      <w:r w:rsidRPr="00E8354B">
        <w:rPr>
          <w:rFonts w:ascii="Arial" w:eastAsia="Times New Roman" w:hAnsi="Arial" w:cs="Arial"/>
          <w:sz w:val="24"/>
          <w:szCs w:val="24"/>
        </w:rPr>
        <w:t>арендной  платы</w:t>
      </w:r>
      <w:proofErr w:type="gramEnd"/>
      <w:r w:rsidRPr="00E8354B">
        <w:rPr>
          <w:rFonts w:ascii="Arial" w:eastAsia="Times New Roman" w:hAnsi="Arial" w:cs="Arial"/>
          <w:sz w:val="24"/>
          <w:szCs w:val="24"/>
        </w:rPr>
        <w:t xml:space="preserve"> на невнесенную сумму начисляются проценты (пени) в размере 0,1% от  суммы платежа за каждый день просрочки.</w:t>
      </w:r>
    </w:p>
    <w:p w14:paraId="092347CB" w14:textId="77777777" w:rsidR="00AB0EC2" w:rsidRPr="00E8354B" w:rsidRDefault="00AB0EC2" w:rsidP="00835225">
      <w:pPr>
        <w:widowControl w:val="0"/>
        <w:autoSpaceDE w:val="0"/>
        <w:autoSpaceDN w:val="0"/>
        <w:adjustRightInd w:val="0"/>
        <w:spacing w:after="0" w:line="240" w:lineRule="auto"/>
        <w:ind w:firstLine="708"/>
        <w:jc w:val="both"/>
        <w:rPr>
          <w:rFonts w:ascii="Arial" w:eastAsia="Times New Roman" w:hAnsi="Arial" w:cs="Arial"/>
          <w:sz w:val="24"/>
          <w:szCs w:val="24"/>
        </w:rPr>
      </w:pPr>
      <w:r w:rsidRPr="00E8354B">
        <w:rPr>
          <w:rFonts w:ascii="Arial" w:eastAsia="Times New Roman" w:hAnsi="Arial" w:cs="Arial"/>
          <w:sz w:val="24"/>
          <w:szCs w:val="24"/>
        </w:rPr>
        <w:t xml:space="preserve">2.5. </w:t>
      </w:r>
      <w:proofErr w:type="gramStart"/>
      <w:r w:rsidRPr="00E8354B">
        <w:rPr>
          <w:rFonts w:ascii="Arial" w:eastAsia="Times New Roman" w:hAnsi="Arial" w:cs="Arial"/>
          <w:sz w:val="24"/>
          <w:szCs w:val="24"/>
        </w:rPr>
        <w:t>В  платежном</w:t>
      </w:r>
      <w:proofErr w:type="gramEnd"/>
      <w:r w:rsidRPr="00E8354B">
        <w:rPr>
          <w:rFonts w:ascii="Arial" w:eastAsia="Times New Roman" w:hAnsi="Arial" w:cs="Arial"/>
          <w:sz w:val="24"/>
          <w:szCs w:val="24"/>
        </w:rPr>
        <w:t xml:space="preserve">  поручении  Арендатор  обязан  указать: «Арендная плата по Договору от «____» _______ 20__ г. № ___________ за (период оплаты)».</w:t>
      </w:r>
      <w:r w:rsidRPr="00E8354B">
        <w:rPr>
          <w:rFonts w:ascii="Arial" w:eastAsia="Times New Roman" w:hAnsi="Arial" w:cs="Arial"/>
          <w:sz w:val="24"/>
          <w:szCs w:val="24"/>
        </w:rPr>
        <w:tab/>
        <w:t xml:space="preserve">2.6. Неиспользование Арендатором имущества, указанного в </w:t>
      </w:r>
      <w:hyperlink w:anchor="sub_501" w:history="1">
        <w:r w:rsidRPr="00E8354B">
          <w:rPr>
            <w:rFonts w:ascii="Arial" w:eastAsia="Times New Roman" w:hAnsi="Arial" w:cs="Arial"/>
            <w:sz w:val="24"/>
            <w:szCs w:val="24"/>
          </w:rPr>
          <w:t>разделе 1</w:t>
        </w:r>
      </w:hyperlink>
      <w:r w:rsidRPr="00E8354B">
        <w:rPr>
          <w:rFonts w:ascii="Arial" w:eastAsia="Times New Roman" w:hAnsi="Arial" w:cs="Arial"/>
          <w:sz w:val="24"/>
          <w:szCs w:val="24"/>
        </w:rPr>
        <w:t xml:space="preserve">  Договора, не является основанием для освобождения Арендатора от </w:t>
      </w:r>
      <w:proofErr w:type="gramStart"/>
      <w:r w:rsidRPr="00E8354B">
        <w:rPr>
          <w:rFonts w:ascii="Arial" w:eastAsia="Times New Roman" w:hAnsi="Arial" w:cs="Arial"/>
          <w:sz w:val="24"/>
          <w:szCs w:val="24"/>
        </w:rPr>
        <w:t>внесения  арендной</w:t>
      </w:r>
      <w:proofErr w:type="gramEnd"/>
      <w:r w:rsidRPr="00E8354B">
        <w:rPr>
          <w:rFonts w:ascii="Arial" w:eastAsia="Times New Roman" w:hAnsi="Arial" w:cs="Arial"/>
          <w:sz w:val="24"/>
          <w:szCs w:val="24"/>
        </w:rPr>
        <w:t xml:space="preserve"> платы по Договору.</w:t>
      </w:r>
    </w:p>
    <w:p w14:paraId="2985DAB5"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p>
    <w:p w14:paraId="0F242B2A"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3. ОБЯЗАННОСТИ СТОРОН</w:t>
      </w:r>
    </w:p>
    <w:p w14:paraId="7998B09D"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71BC6660"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 Арендодатель обязуется:</w:t>
      </w:r>
    </w:p>
    <w:p w14:paraId="63B06E14"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3.1.1. Не совершать действий, препятствующих Арендатору пользоваться арендованным имуществом в порядке, установленном Договором.</w:t>
      </w:r>
    </w:p>
    <w:p w14:paraId="027BE331"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3.1.2. Представлять по требованию Арендатора расчеты по арендной плате и начислению пени.</w:t>
      </w:r>
    </w:p>
    <w:p w14:paraId="65C76DD2"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3.1.3. В десятидневный срок предоставить имущество Арендатору по акту приема-передачи, который составляется и подписывается между Арендодателем и Арендатором.</w:t>
      </w:r>
    </w:p>
    <w:p w14:paraId="2ECCF2C6"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3.1.4. Контролировать перечисление Арендатором арендной платы в бюджет.</w:t>
      </w:r>
    </w:p>
    <w:p w14:paraId="078A6C7A"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3.1.5. При наличии задолженности Арендатора по арендной плате до удовлетворения требования, указанного в претензии, предупредить об этом Арендатора, подготовив и направив ему заказным письмом либо предоставить нарочно (под расписку в получении) соответствующее уведомление. </w:t>
      </w:r>
    </w:p>
    <w:p w14:paraId="64702FED"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 3.1.6. По требованию Арендатора представлять необходимую информацию о порядке начисления платежей на возмещение затрат по содержанию сданного в аренду имущества.</w:t>
      </w:r>
    </w:p>
    <w:p w14:paraId="3EEB8C5C"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3.1.7. В случае изменения банковских реквизитов получателя уведомить об этом Арендатора в месячный срок с момента соответствующего изменения.</w:t>
      </w:r>
    </w:p>
    <w:p w14:paraId="6D748986"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3.1.8. В десятидневный срок с момента подписания Договора заключить с Арендатором договор на возмещение эксплуатационных расходов по содержанию арендованного имущества. В договоре предусмотреть:</w:t>
      </w:r>
    </w:p>
    <w:p w14:paraId="2ACCCD4C"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коммунальных услуг: снабжение Арендатора электрической и тепловой энергией, водой и водоотведением, услуги по вывозу бытовых отходов и связи – по </w:t>
      </w:r>
      <w:proofErr w:type="gramStart"/>
      <w:r w:rsidRPr="00E8354B">
        <w:rPr>
          <w:rFonts w:ascii="Arial" w:eastAsia="Times New Roman" w:hAnsi="Arial" w:cs="Arial"/>
          <w:sz w:val="24"/>
          <w:szCs w:val="24"/>
        </w:rPr>
        <w:t>расценкам  организаций</w:t>
      </w:r>
      <w:proofErr w:type="gramEnd"/>
      <w:r w:rsidRPr="00E8354B">
        <w:rPr>
          <w:rFonts w:ascii="Arial" w:eastAsia="Times New Roman" w:hAnsi="Arial" w:cs="Arial"/>
          <w:sz w:val="24"/>
          <w:szCs w:val="24"/>
        </w:rPr>
        <w:t>, предоставляющих такие  услуги;</w:t>
      </w:r>
    </w:p>
    <w:p w14:paraId="0DEC9A94"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 оплату эксплуатационных расходов, в которые включаются затраты Арендодателя, связанные с уборкой помещений и территории, </w:t>
      </w:r>
      <w:proofErr w:type="gramStart"/>
      <w:r w:rsidRPr="00E8354B">
        <w:rPr>
          <w:rFonts w:ascii="Arial" w:eastAsia="Times New Roman" w:hAnsi="Arial" w:cs="Arial"/>
          <w:sz w:val="24"/>
          <w:szCs w:val="24"/>
        </w:rPr>
        <w:t>поддержанием  коммуникаций</w:t>
      </w:r>
      <w:proofErr w:type="gramEnd"/>
      <w:r w:rsidRPr="00E8354B">
        <w:rPr>
          <w:rFonts w:ascii="Arial" w:eastAsia="Times New Roman" w:hAnsi="Arial" w:cs="Arial"/>
          <w:sz w:val="24"/>
          <w:szCs w:val="24"/>
        </w:rPr>
        <w:t xml:space="preserve"> в исправном состоянии.</w:t>
      </w:r>
    </w:p>
    <w:p w14:paraId="48F2DB8F"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В случае совместного использования площадей общего пользования Арендодателем и Арендатором, расходы на их содержание включаются в </w:t>
      </w:r>
      <w:proofErr w:type="gramStart"/>
      <w:r w:rsidRPr="00E8354B">
        <w:rPr>
          <w:rFonts w:ascii="Arial" w:eastAsia="Times New Roman" w:hAnsi="Arial" w:cs="Arial"/>
          <w:sz w:val="24"/>
          <w:szCs w:val="24"/>
        </w:rPr>
        <w:t>общий  расчет</w:t>
      </w:r>
      <w:proofErr w:type="gramEnd"/>
      <w:r w:rsidRPr="00E8354B">
        <w:rPr>
          <w:rFonts w:ascii="Arial" w:eastAsia="Times New Roman" w:hAnsi="Arial" w:cs="Arial"/>
          <w:sz w:val="24"/>
          <w:szCs w:val="24"/>
        </w:rPr>
        <w:t xml:space="preserve"> пропорционально площади, занимаемой Арендатором.</w:t>
      </w:r>
    </w:p>
    <w:p w14:paraId="27DDD4D8"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3.1.9. Не менее чем за два месяца письменно уведомить Арендатора о необходимости освобождения арендуемых помещений в связи с принятыми в порядке, установленном законодательством Российской Федерации, решениями о постановке имущества, в котором находятся арендуемые помещения, на капитальный ремонт в соответствии с утвержденным планом капитального ремонта, о его сносе в соответствии с градостроительным планом, а также в случае проведения капитального ремонта помещений, сопредельных с арендуемыми помещениями, или инженерных коммуникаций, проходящих через арендуемые помещения.</w:t>
      </w:r>
    </w:p>
    <w:p w14:paraId="043B186C"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 Арендатор обязуется:</w:t>
      </w:r>
    </w:p>
    <w:p w14:paraId="6A249251"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lastRenderedPageBreak/>
        <w:t>3.2.1. Принять имущество в аренду по акту приема-передачи.</w:t>
      </w:r>
    </w:p>
    <w:p w14:paraId="180E1847"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3.2.2. Использовать Имущество исключительно в соответствии с целями, указанными в </w:t>
      </w:r>
      <w:hyperlink w:anchor="P1213" w:history="1">
        <w:r w:rsidRPr="00E8354B">
          <w:rPr>
            <w:rFonts w:ascii="Arial" w:eastAsia="Calibri" w:hAnsi="Arial" w:cs="Arial"/>
            <w:sz w:val="24"/>
            <w:szCs w:val="24"/>
            <w:lang w:eastAsia="en-US"/>
          </w:rPr>
          <w:t>пункте 1.</w:t>
        </w:r>
      </w:hyperlink>
      <w:r w:rsidRPr="00E8354B">
        <w:rPr>
          <w:rFonts w:ascii="Arial" w:eastAsia="Calibri" w:hAnsi="Arial" w:cs="Arial"/>
          <w:sz w:val="24"/>
          <w:szCs w:val="24"/>
          <w:lang w:eastAsia="en-US"/>
        </w:rPr>
        <w:t>1 Договора.</w:t>
      </w:r>
    </w:p>
    <w:p w14:paraId="6FC61004"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3.2.3. Обеспечивать сохранность Имущества, содержать арендуемое имущество в полной исправности и надлежащем состоянии. Арендатор несет риск случайной гибели или порчи имущества.</w:t>
      </w:r>
    </w:p>
    <w:p w14:paraId="1C615A73"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3.2.4. В десятидневный срок с момента подписания Договора заключить с Арендодателем договор на возмещение коммунальных и эксплуатационных расходов.</w:t>
      </w:r>
    </w:p>
    <w:p w14:paraId="5DD79DF4"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3.2.5. Производить за свой счет текущий ремонт арендуемого Имущества.</w:t>
      </w:r>
    </w:p>
    <w:p w14:paraId="33D391FA"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3.2.6. Производить капитальный ремонт и реконструкцию арендуемого имущества с письменного согласия Арендодателя.</w:t>
      </w:r>
    </w:p>
    <w:p w14:paraId="5693F2B8" w14:textId="77777777" w:rsidR="00AB0EC2" w:rsidRPr="00E8354B" w:rsidRDefault="00AB0EC2" w:rsidP="00835225">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3.2.7. Своевременно и в полном объеме вносить арендную плату, установленную Договором.</w:t>
      </w:r>
    </w:p>
    <w:p w14:paraId="04D360F4"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3.2.8. В платежных поручениях указывать номер настоящего Договора.</w:t>
      </w:r>
    </w:p>
    <w:p w14:paraId="3C3B1787" w14:textId="77777777" w:rsidR="00AB0EC2" w:rsidRPr="00E8354B" w:rsidRDefault="00AB0EC2" w:rsidP="00835225">
      <w:pPr>
        <w:autoSpaceDE w:val="0"/>
        <w:autoSpaceDN w:val="0"/>
        <w:adjustRightInd w:val="0"/>
        <w:spacing w:after="0" w:line="240" w:lineRule="auto"/>
        <w:ind w:firstLine="720"/>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3.2.9.В случае получения от Арендодателя письменного предупреждения в связи с неисполнением обязательств по внесению арендной платы Арендатор обязан погасить задолженность по арендной плате и выплатить предусмотренные </w:t>
      </w:r>
      <w:hyperlink w:anchor="P1321" w:history="1">
        <w:r w:rsidRPr="00E8354B">
          <w:rPr>
            <w:rFonts w:ascii="Arial" w:eastAsia="Calibri" w:hAnsi="Arial" w:cs="Arial"/>
            <w:sz w:val="24"/>
            <w:szCs w:val="24"/>
            <w:lang w:eastAsia="en-US"/>
          </w:rPr>
          <w:t>пунктом 2.</w:t>
        </w:r>
      </w:hyperlink>
      <w:r w:rsidRPr="00E8354B">
        <w:rPr>
          <w:rFonts w:ascii="Arial" w:eastAsia="Calibri" w:hAnsi="Arial" w:cs="Arial"/>
          <w:sz w:val="24"/>
          <w:szCs w:val="24"/>
          <w:lang w:eastAsia="en-US"/>
        </w:rPr>
        <w:t>4. Договора пени в течение трех рабочих дней с момента получения такого предупреждения.</w:t>
      </w:r>
    </w:p>
    <w:p w14:paraId="42027A4C"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3.2.10. Соблюдать технические, санитарные, противопожарные и иные требования, предъявляемые при пользовании Имуществом, эксплуатировать Имущество в соответствии с принятыми нормами и правилами эксплуатации</w:t>
      </w:r>
    </w:p>
    <w:p w14:paraId="741A90CB"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3.2.11. Допускать в арендованное имущество (здание, сооружение) представителей Арендодателя, служб государственного пожарного надзора и других государственных организаций, контролирующих соблюдение законов и норм, касающихся порядка использования и эксплуатации здания, и в установленные ими сроки устранять зафиксированные нарушения.</w:t>
      </w:r>
    </w:p>
    <w:p w14:paraId="3A31BE1F"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3.2.12. Обеспечивать беспрепятственный доступ в арендуемый объект работникам специализированных эксплуатационных и ремонтных организаций, аварийно-технических служб для производства работ по предупреждению и ликвидации аварийных ситуаций.</w:t>
      </w:r>
    </w:p>
    <w:p w14:paraId="21578733"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3.2.13. Ежеквартально, не позднее последнего числа, представлять Арендодателю копии платежных документов, </w:t>
      </w:r>
      <w:proofErr w:type="gramStart"/>
      <w:r w:rsidRPr="00E8354B">
        <w:rPr>
          <w:rFonts w:ascii="Arial" w:eastAsia="Times New Roman" w:hAnsi="Arial" w:cs="Arial"/>
          <w:sz w:val="24"/>
          <w:szCs w:val="24"/>
        </w:rPr>
        <w:t>подтверждающих  перечисление</w:t>
      </w:r>
      <w:proofErr w:type="gramEnd"/>
      <w:r w:rsidRPr="00E8354B">
        <w:rPr>
          <w:rFonts w:ascii="Arial" w:eastAsia="Times New Roman" w:hAnsi="Arial" w:cs="Arial"/>
          <w:sz w:val="24"/>
          <w:szCs w:val="24"/>
        </w:rPr>
        <w:t xml:space="preserve">  в  соответствующий  бюджет  арендной  платы  и   неустойки,   установленных  Договором.</w:t>
      </w:r>
    </w:p>
    <w:p w14:paraId="35EA847F"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3.2.14. Уведомить Арендодателя об изменении реквизитов (юридический адрес, переименование, банковские реквизиты, местонахождение и т.п.) в десятидневный срок с момента соответствующего изменения.</w:t>
      </w:r>
    </w:p>
    <w:p w14:paraId="00E9D53B"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3.2.15. Не производить без письменного разрешения Арендодателя перепланировку и переоборудование капитального характера арендуемого Имущества, указанного в </w:t>
      </w:r>
      <w:hyperlink w:anchor="P1208" w:history="1">
        <w:r w:rsidRPr="00E8354B">
          <w:rPr>
            <w:rFonts w:ascii="Arial" w:eastAsia="Calibri" w:hAnsi="Arial" w:cs="Arial"/>
            <w:sz w:val="24"/>
            <w:szCs w:val="24"/>
            <w:lang w:eastAsia="en-US"/>
          </w:rPr>
          <w:t>пункте 1.1</w:t>
        </w:r>
      </w:hyperlink>
      <w:r w:rsidRPr="00E8354B">
        <w:rPr>
          <w:rFonts w:ascii="Arial" w:eastAsia="Calibri" w:hAnsi="Arial" w:cs="Arial"/>
          <w:sz w:val="24"/>
          <w:szCs w:val="24"/>
          <w:lang w:eastAsia="en-US"/>
        </w:rPr>
        <w:t xml:space="preserve"> Договора.</w:t>
      </w:r>
    </w:p>
    <w:p w14:paraId="25A5EACA"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3.2.16. Сообщать Арендодателю обо всех нарушениях прав собственника Имущества.</w:t>
      </w:r>
    </w:p>
    <w:p w14:paraId="692CFD41"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3.2.17. Сообщать Арендодателю о претензиях на Имущество со стороны третьих лиц.</w:t>
      </w:r>
    </w:p>
    <w:p w14:paraId="7DFCA2F4"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3.2.18. Письменно уведомить Арендодателя о желании заключить договор аренды на новый срок не позднее, чем за 30 дней до истечения срока Договора.</w:t>
      </w:r>
    </w:p>
    <w:p w14:paraId="60046838"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3.2.19. Не заключать Договоры и не вступать в сделки, следствием которых является какое-либо обременение предоставляемых Арендатору по Договору имущественных прав, в частности, переход их к иному лицу (договоры </w:t>
      </w:r>
      <w:proofErr w:type="gramStart"/>
      <w:r w:rsidRPr="00E8354B">
        <w:rPr>
          <w:rFonts w:ascii="Arial" w:eastAsia="Times New Roman" w:hAnsi="Arial" w:cs="Arial"/>
          <w:sz w:val="24"/>
          <w:szCs w:val="24"/>
        </w:rPr>
        <w:t>залога,  субаренды</w:t>
      </w:r>
      <w:proofErr w:type="gramEnd"/>
      <w:r w:rsidRPr="00E8354B">
        <w:rPr>
          <w:rFonts w:ascii="Arial" w:eastAsia="Times New Roman" w:hAnsi="Arial" w:cs="Arial"/>
          <w:sz w:val="24"/>
          <w:szCs w:val="24"/>
        </w:rPr>
        <w:t xml:space="preserve">  и др.) без письменного разрешения Арендодателя и собственника </w:t>
      </w:r>
      <w:r w:rsidRPr="00E8354B">
        <w:rPr>
          <w:rFonts w:ascii="Arial" w:eastAsia="Times New Roman" w:hAnsi="Arial" w:cs="Arial"/>
          <w:sz w:val="24"/>
          <w:szCs w:val="24"/>
        </w:rPr>
        <w:lastRenderedPageBreak/>
        <w:t>Имущества.</w:t>
      </w:r>
    </w:p>
    <w:p w14:paraId="241F16AB"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3.2.20. Провести мероприятия по государственной регистрации права аренды на Имущество в соответствии с действующим законодательством. Расходы по государственной регистрации права несет Арендатор.</w:t>
      </w:r>
    </w:p>
    <w:p w14:paraId="57B56E4B"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w:t>
      </w:r>
    </w:p>
    <w:p w14:paraId="66551AB8" w14:textId="75A2C6E9" w:rsidR="00AB0EC2" w:rsidRPr="00E8354B" w:rsidRDefault="00AB0EC2" w:rsidP="00835225">
      <w:pPr>
        <w:autoSpaceDE w:val="0"/>
        <w:autoSpaceDN w:val="0"/>
        <w:adjustRightInd w:val="0"/>
        <w:spacing w:after="0" w:line="240" w:lineRule="auto"/>
        <w:jc w:val="center"/>
        <w:outlineLvl w:val="2"/>
        <w:rPr>
          <w:rFonts w:ascii="Arial" w:eastAsia="Calibri" w:hAnsi="Arial" w:cs="Arial"/>
          <w:sz w:val="24"/>
          <w:szCs w:val="24"/>
          <w:lang w:eastAsia="en-US"/>
        </w:rPr>
      </w:pPr>
      <w:r w:rsidRPr="00E8354B">
        <w:rPr>
          <w:rFonts w:ascii="Arial" w:eastAsia="Calibri" w:hAnsi="Arial" w:cs="Arial"/>
          <w:sz w:val="24"/>
          <w:szCs w:val="24"/>
          <w:lang w:eastAsia="en-US"/>
        </w:rPr>
        <w:t xml:space="preserve">4. </w:t>
      </w:r>
      <w:r w:rsidR="00A45397">
        <w:rPr>
          <w:rFonts w:ascii="Arial" w:eastAsia="Calibri" w:hAnsi="Arial" w:cs="Arial"/>
          <w:sz w:val="24"/>
          <w:szCs w:val="24"/>
          <w:lang w:eastAsia="en-US"/>
        </w:rPr>
        <w:t>ОТВЕТСТВЕННОСТЬ СТОРОН</w:t>
      </w:r>
    </w:p>
    <w:p w14:paraId="69EEFF20" w14:textId="77777777" w:rsidR="00AB0EC2" w:rsidRPr="00E8354B" w:rsidRDefault="00AB0EC2" w:rsidP="00835225">
      <w:pPr>
        <w:autoSpaceDE w:val="0"/>
        <w:autoSpaceDN w:val="0"/>
        <w:adjustRightInd w:val="0"/>
        <w:spacing w:after="0" w:line="240" w:lineRule="auto"/>
        <w:jc w:val="both"/>
        <w:rPr>
          <w:rFonts w:ascii="Arial" w:eastAsia="Calibri" w:hAnsi="Arial" w:cs="Arial"/>
          <w:sz w:val="24"/>
          <w:szCs w:val="24"/>
          <w:lang w:eastAsia="en-US"/>
        </w:rPr>
      </w:pPr>
    </w:p>
    <w:p w14:paraId="10BE5940"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4.1. Арендодатель не отвечает за недостатки сданного в аренду Имущества, которые были им оговорены при заключении Договора или были заранее известны Арендатору, либо должны были быть обнаружены Арендатором во время осмотра Имущества или проверки его исправности при заключении Договора или передаче Имущества в аренду.</w:t>
      </w:r>
    </w:p>
    <w:p w14:paraId="7172B1EE"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 xml:space="preserve">4.2. За неисполнение обязательства, предусмотренного </w:t>
      </w:r>
      <w:hyperlink w:anchor="P1265" w:history="1">
        <w:r w:rsidRPr="00E8354B">
          <w:rPr>
            <w:rFonts w:ascii="Arial" w:eastAsia="Calibri" w:hAnsi="Arial" w:cs="Arial"/>
            <w:sz w:val="24"/>
            <w:szCs w:val="24"/>
            <w:lang w:eastAsia="en-US"/>
          </w:rPr>
          <w:t xml:space="preserve">пунктом 2.3 </w:t>
        </w:r>
      </w:hyperlink>
      <w:r w:rsidRPr="00E8354B">
        <w:rPr>
          <w:rFonts w:ascii="Arial" w:eastAsia="Calibri" w:hAnsi="Arial" w:cs="Arial"/>
          <w:sz w:val="24"/>
          <w:szCs w:val="24"/>
          <w:lang w:eastAsia="en-US"/>
        </w:rPr>
        <w:t xml:space="preserve">Договора, Арендатор обязан уплатить проценты (пени) в размере 0,1% </w:t>
      </w:r>
      <w:proofErr w:type="gramStart"/>
      <w:r w:rsidRPr="00E8354B">
        <w:rPr>
          <w:rFonts w:ascii="Arial" w:eastAsia="Calibri" w:hAnsi="Arial" w:cs="Arial"/>
          <w:sz w:val="24"/>
          <w:szCs w:val="24"/>
          <w:lang w:eastAsia="en-US"/>
        </w:rPr>
        <w:t>от  суммы</w:t>
      </w:r>
      <w:proofErr w:type="gramEnd"/>
      <w:r w:rsidRPr="00E8354B">
        <w:rPr>
          <w:rFonts w:ascii="Arial" w:eastAsia="Calibri" w:hAnsi="Arial" w:cs="Arial"/>
          <w:sz w:val="24"/>
          <w:szCs w:val="24"/>
          <w:lang w:eastAsia="en-US"/>
        </w:rPr>
        <w:t xml:space="preserve"> платежа за каждый день просрочки по реквизитам: ___________________________________________.</w:t>
      </w:r>
    </w:p>
    <w:p w14:paraId="5820F4D1" w14:textId="77777777" w:rsidR="00AB0EC2" w:rsidRPr="00E8354B" w:rsidRDefault="00AB0EC2" w:rsidP="00835225">
      <w:pPr>
        <w:widowControl w:val="0"/>
        <w:autoSpaceDE w:val="0"/>
        <w:autoSpaceDN w:val="0"/>
        <w:adjustRightInd w:val="0"/>
        <w:spacing w:after="0" w:line="240" w:lineRule="auto"/>
        <w:ind w:firstLine="540"/>
        <w:jc w:val="both"/>
        <w:rPr>
          <w:rFonts w:ascii="Arial" w:eastAsia="Times New Roman" w:hAnsi="Arial" w:cs="Arial"/>
          <w:sz w:val="24"/>
          <w:szCs w:val="24"/>
        </w:rPr>
      </w:pPr>
      <w:r w:rsidRPr="00E8354B">
        <w:rPr>
          <w:rFonts w:ascii="Arial" w:eastAsia="Times New Roman" w:hAnsi="Arial" w:cs="Arial"/>
          <w:sz w:val="24"/>
          <w:szCs w:val="24"/>
        </w:rPr>
        <w:t xml:space="preserve">В платежном поручении Арендатор обязан указать: «Оплата </w:t>
      </w:r>
      <w:proofErr w:type="gramStart"/>
      <w:r w:rsidRPr="00E8354B">
        <w:rPr>
          <w:rFonts w:ascii="Arial" w:eastAsia="Times New Roman" w:hAnsi="Arial" w:cs="Arial"/>
          <w:sz w:val="24"/>
          <w:szCs w:val="24"/>
        </w:rPr>
        <w:t>пени  по</w:t>
      </w:r>
      <w:proofErr w:type="gramEnd"/>
      <w:r w:rsidRPr="00E8354B">
        <w:rPr>
          <w:rFonts w:ascii="Arial" w:eastAsia="Times New Roman" w:hAnsi="Arial" w:cs="Arial"/>
          <w:sz w:val="24"/>
          <w:szCs w:val="24"/>
        </w:rPr>
        <w:t xml:space="preserve"> Договору аренды от «___» ___________ 20___ г. № ________».</w:t>
      </w:r>
    </w:p>
    <w:p w14:paraId="035CCB6C"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4.3. За неисполнение обязательств, предусмотренных </w:t>
      </w:r>
      <w:hyperlink w:anchor="P1273" w:history="1">
        <w:r w:rsidRPr="00E8354B">
          <w:rPr>
            <w:rFonts w:ascii="Arial" w:eastAsia="Times New Roman" w:hAnsi="Arial" w:cs="Arial"/>
            <w:sz w:val="24"/>
            <w:szCs w:val="24"/>
          </w:rPr>
          <w:t>пунктами 3.2.2, 3.2.3, 3.2.5, 3.2.1</w:t>
        </w:r>
      </w:hyperlink>
      <w:r w:rsidRPr="00E8354B">
        <w:rPr>
          <w:rFonts w:ascii="Arial" w:eastAsia="Times New Roman" w:hAnsi="Arial" w:cs="Arial"/>
          <w:sz w:val="24"/>
          <w:szCs w:val="24"/>
        </w:rPr>
        <w:t xml:space="preserve">2, 3.2.14, 3.2.15, Арендатор обязан перечислить штраф в размере 5 процентов от суммы ежемесячной арендной платы за пользование Имуществом, указанной в </w:t>
      </w:r>
      <w:hyperlink w:anchor="P1284" w:history="1">
        <w:r w:rsidRPr="00E8354B">
          <w:rPr>
            <w:rFonts w:ascii="Arial" w:eastAsia="Times New Roman" w:hAnsi="Arial" w:cs="Arial"/>
            <w:sz w:val="24"/>
            <w:szCs w:val="24"/>
          </w:rPr>
          <w:t>пункте 2.1</w:t>
        </w:r>
      </w:hyperlink>
      <w:r w:rsidRPr="00E8354B">
        <w:rPr>
          <w:rFonts w:ascii="Arial" w:eastAsia="Times New Roman" w:hAnsi="Arial" w:cs="Arial"/>
          <w:sz w:val="24"/>
          <w:szCs w:val="24"/>
        </w:rPr>
        <w:t xml:space="preserve"> Договора.</w:t>
      </w:r>
    </w:p>
    <w:p w14:paraId="19F4AB61"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4.4. Оплата неустойки (штрафа и пеней), установленной Договором, не освобождает Арендатора от выполнения обязательств или устранения нарушений, а также от возмещения убытков, причиненных неисполнением или ненадлежащим исполнением обязательств, предусмотренных Договором.</w:t>
      </w:r>
    </w:p>
    <w:p w14:paraId="5A5F641B"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18903EAC"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5. ДОПОЛНЕНИЕ, ИЗМЕНЕНИЕ, ПРОДЛЕНИЕ И РАСТОРЖЕНИЕ ДОГОВОРА</w:t>
      </w:r>
    </w:p>
    <w:p w14:paraId="70C0FE4F"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36E914E3"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5.1. Дополнения и изменения условий Договора, его расторжение производятся по соглашению сторон, кроме случаев, предусмотренных в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Договора. Вносимые дополнения и изменения рассматриваются сторонами в месячный срок и оформляются дополнительным соглашением. Дополнительное соглашение совершается в той же форме, что и Договор.</w:t>
      </w:r>
    </w:p>
    <w:p w14:paraId="26D3096E"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 Настоящий договор может быть досрочно расторгнут по решению суда при нарушении Арендатором существенных условий договора, а именно:</w:t>
      </w:r>
    </w:p>
    <w:p w14:paraId="091D86F3"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5.2.1. Если Арендатор пользуется имуществом с существенным нарушением условий Договора либо с неоднократными нарушениями.</w:t>
      </w:r>
    </w:p>
    <w:p w14:paraId="4CCEBE6A"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5.2.2. При использовании Имущества в целом или его части не в соответствии с </w:t>
      </w:r>
      <w:hyperlink w:anchor="sub_311" w:history="1">
        <w:r w:rsidRPr="00E8354B">
          <w:rPr>
            <w:rFonts w:ascii="Arial" w:eastAsia="Times New Roman" w:hAnsi="Arial" w:cs="Arial"/>
            <w:sz w:val="24"/>
            <w:szCs w:val="24"/>
          </w:rPr>
          <w:t>п. 1.1</w:t>
        </w:r>
      </w:hyperlink>
      <w:r w:rsidRPr="00E8354B">
        <w:rPr>
          <w:rFonts w:ascii="Arial" w:eastAsia="Times New Roman" w:hAnsi="Arial" w:cs="Arial"/>
          <w:sz w:val="24"/>
          <w:szCs w:val="24"/>
        </w:rPr>
        <w:t xml:space="preserve"> настоящего Договора.</w:t>
      </w:r>
    </w:p>
    <w:p w14:paraId="326BD3CE"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5.2.3. При возникновении задолженности по внесению арендной платы за имущество в течение двух месяцев.</w:t>
      </w:r>
    </w:p>
    <w:p w14:paraId="6DA963DE"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5.2.4.  Если Арендатор не возместил расходов Арендодателя по содержанию арендованного имущества в течение двух месяцев.</w:t>
      </w:r>
    </w:p>
    <w:p w14:paraId="16693A48"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 xml:space="preserve">5.3.  Расторжение Договора на основании </w:t>
      </w:r>
      <w:hyperlink w:anchor="sub_342" w:history="1">
        <w:r w:rsidRPr="00E8354B">
          <w:rPr>
            <w:rFonts w:ascii="Arial" w:eastAsia="Times New Roman" w:hAnsi="Arial" w:cs="Arial"/>
            <w:sz w:val="24"/>
            <w:szCs w:val="24"/>
          </w:rPr>
          <w:t>п. 5.2</w:t>
        </w:r>
      </w:hyperlink>
      <w:r w:rsidRPr="00E8354B">
        <w:rPr>
          <w:rFonts w:ascii="Arial" w:eastAsia="Times New Roman" w:hAnsi="Arial" w:cs="Arial"/>
          <w:sz w:val="24"/>
          <w:szCs w:val="24"/>
        </w:rPr>
        <w:t xml:space="preserve"> не освобождает Арендатора от необходимости погашения задолженности по арендной плате и выплате неустойки (пени).</w:t>
      </w:r>
    </w:p>
    <w:p w14:paraId="5DED8EBB"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7D898D12"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6. ЗАКЛЮЧИТЕЛЬНЫЕ ПОЛОЖЕНИЯ</w:t>
      </w:r>
    </w:p>
    <w:p w14:paraId="20F5F662"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16F9D769"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6.1. Передача Арендодателем имущества Арендатору осуществляется по акту приема-передачи, являющемуся неотъемлемой частью настоящего договора.</w:t>
      </w:r>
    </w:p>
    <w:p w14:paraId="09C98767"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lastRenderedPageBreak/>
        <w:t>6.2. Договор вступает в силу с момента его подписания.</w:t>
      </w:r>
    </w:p>
    <w:p w14:paraId="135C2CFF" w14:textId="77777777" w:rsidR="00AB0EC2" w:rsidRPr="00E8354B" w:rsidRDefault="00AB0EC2" w:rsidP="00835225">
      <w:pPr>
        <w:autoSpaceDE w:val="0"/>
        <w:autoSpaceDN w:val="0"/>
        <w:adjustRightInd w:val="0"/>
        <w:spacing w:after="0" w:line="240" w:lineRule="auto"/>
        <w:ind w:firstLine="709"/>
        <w:jc w:val="both"/>
        <w:rPr>
          <w:rFonts w:ascii="Arial" w:eastAsia="Calibri" w:hAnsi="Arial" w:cs="Arial"/>
          <w:sz w:val="24"/>
          <w:szCs w:val="24"/>
          <w:lang w:eastAsia="en-US"/>
        </w:rPr>
      </w:pPr>
      <w:r w:rsidRPr="00E8354B">
        <w:rPr>
          <w:rFonts w:ascii="Arial" w:eastAsia="Calibri" w:hAnsi="Arial" w:cs="Arial"/>
          <w:sz w:val="24"/>
          <w:szCs w:val="24"/>
          <w:lang w:eastAsia="en-US"/>
        </w:rPr>
        <w:t>6.3. Все споры или разногласия, возникающие между Сторонами Договора, разрешаются путем переговоров.</w:t>
      </w:r>
    </w:p>
    <w:p w14:paraId="5236FD6A"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6.4. Вопросы, не урегулированные настоящим договором, регулируются законодательством Российской Федерации и Республики Татарстан. Все споры, возникающие в связи с исполнением настоящего договора, подлежат рассмотрению в Арбитражном суде Республике Татарстан, а с физическими лицами в судах общей юрисдикции города Альметьевска.</w:t>
      </w:r>
    </w:p>
    <w:p w14:paraId="22A4AFFD"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6.5. Договор аренды Имущества, заключенный на </w:t>
      </w:r>
      <w:proofErr w:type="gramStart"/>
      <w:r w:rsidRPr="00E8354B">
        <w:rPr>
          <w:rFonts w:ascii="Arial" w:eastAsia="Times New Roman" w:hAnsi="Arial" w:cs="Arial"/>
          <w:sz w:val="24"/>
          <w:szCs w:val="24"/>
        </w:rPr>
        <w:t>срок  более</w:t>
      </w:r>
      <w:proofErr w:type="gramEnd"/>
      <w:r w:rsidRPr="00E8354B">
        <w:rPr>
          <w:rFonts w:ascii="Arial" w:eastAsia="Times New Roman" w:hAnsi="Arial" w:cs="Arial"/>
          <w:sz w:val="24"/>
          <w:szCs w:val="24"/>
        </w:rPr>
        <w:t xml:space="preserve"> 1 года, подлежит обязательной государственной регистрации в установленном законом порядке. Обязанность по осуществлению государственной регистрации с оплатой расходов возлагается на Арендатора.</w:t>
      </w:r>
    </w:p>
    <w:p w14:paraId="230046A4" w14:textId="77777777" w:rsidR="00AB0EC2" w:rsidRPr="00E8354B" w:rsidRDefault="00AB0EC2" w:rsidP="00835225">
      <w:pPr>
        <w:widowControl w:val="0"/>
        <w:autoSpaceDE w:val="0"/>
        <w:autoSpaceDN w:val="0"/>
        <w:adjustRightInd w:val="0"/>
        <w:spacing w:after="0" w:line="240" w:lineRule="auto"/>
        <w:ind w:firstLine="709"/>
        <w:jc w:val="both"/>
        <w:rPr>
          <w:rFonts w:ascii="Arial" w:eastAsia="Times New Roman" w:hAnsi="Arial" w:cs="Arial"/>
          <w:sz w:val="24"/>
          <w:szCs w:val="24"/>
        </w:rPr>
      </w:pPr>
      <w:r w:rsidRPr="00E8354B">
        <w:rPr>
          <w:rFonts w:ascii="Arial" w:eastAsia="Times New Roman" w:hAnsi="Arial" w:cs="Arial"/>
          <w:sz w:val="24"/>
          <w:szCs w:val="24"/>
        </w:rPr>
        <w:t>6.6. Настоящий договор составлен и подписан в двух экземплярах, имеющих одинаковую юридическую силу (по одному экземпляру для Арендодателя и Арендатора).</w:t>
      </w:r>
    </w:p>
    <w:p w14:paraId="5CA2D13A"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Неотъемлемой частью настоящего договора является Акт приема-передачи имущества.</w:t>
      </w:r>
    </w:p>
    <w:p w14:paraId="6D417B21"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041D91C2"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7. ЮРИДИЧЕСКИЕ АДРЕСА СТОРОН:</w:t>
      </w:r>
    </w:p>
    <w:p w14:paraId="7D6D812F"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6D01F3BD"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w:t>
      </w:r>
    </w:p>
    <w:p w14:paraId="1C2182F5" w14:textId="43513EF0" w:rsidR="00AB0EC2" w:rsidRPr="00E8354B" w:rsidRDefault="00835225" w:rsidP="00835225">
      <w:pPr>
        <w:widowControl w:val="0"/>
        <w:autoSpaceDE w:val="0"/>
        <w:autoSpaceDN w:val="0"/>
        <w:adjustRightInd w:val="0"/>
        <w:spacing w:after="0" w:line="240" w:lineRule="auto"/>
        <w:jc w:val="both"/>
        <w:rPr>
          <w:rFonts w:ascii="Arial" w:eastAsia="Times New Roman" w:hAnsi="Arial" w:cs="Arial"/>
          <w:sz w:val="24"/>
          <w:szCs w:val="24"/>
        </w:rPr>
      </w:pPr>
      <w:r w:rsidRPr="00835225">
        <w:rPr>
          <w:rFonts w:ascii="Arial" w:hAnsi="Arial" w:cs="Arial"/>
          <w:sz w:val="24"/>
          <w:szCs w:val="24"/>
        </w:rPr>
        <w:t>Муниципальное бюджетное общеобразовательное учреждение «Средняя общеобразовательная школа №</w:t>
      </w:r>
      <w:proofErr w:type="gramStart"/>
      <w:r w:rsidRPr="00835225">
        <w:rPr>
          <w:rFonts w:ascii="Arial" w:hAnsi="Arial" w:cs="Arial"/>
          <w:sz w:val="24"/>
          <w:szCs w:val="24"/>
        </w:rPr>
        <w:t>15»  г.</w:t>
      </w:r>
      <w:proofErr w:type="gramEnd"/>
      <w:r w:rsidRPr="00835225">
        <w:rPr>
          <w:rFonts w:ascii="Arial" w:hAnsi="Arial" w:cs="Arial"/>
          <w:sz w:val="24"/>
          <w:szCs w:val="24"/>
        </w:rPr>
        <w:t xml:space="preserve"> Альметьевска Республики Татарстан</w:t>
      </w:r>
      <w:r>
        <w:rPr>
          <w:rFonts w:ascii="Arial" w:hAnsi="Arial" w:cs="Arial"/>
          <w:sz w:val="24"/>
          <w:szCs w:val="24"/>
        </w:rPr>
        <w:t>,</w:t>
      </w:r>
      <w:r w:rsidRPr="00835225">
        <w:rPr>
          <w:rFonts w:ascii="Arial" w:hAnsi="Arial" w:cs="Arial"/>
          <w:sz w:val="24"/>
          <w:szCs w:val="24"/>
        </w:rPr>
        <w:t xml:space="preserve"> </w:t>
      </w:r>
      <w:r w:rsidR="008F2B12" w:rsidRPr="003F7FEF">
        <w:rPr>
          <w:rFonts w:ascii="Arial" w:hAnsi="Arial" w:cs="Arial"/>
          <w:color w:val="000000"/>
          <w:sz w:val="24"/>
          <w:szCs w:val="24"/>
        </w:rPr>
        <w:t xml:space="preserve">ОГРН </w:t>
      </w:r>
      <w:r w:rsidR="008F2B12">
        <w:rPr>
          <w:rFonts w:ascii="Arial" w:hAnsi="Arial" w:cs="Arial"/>
          <w:color w:val="000000"/>
          <w:sz w:val="24"/>
          <w:szCs w:val="24"/>
        </w:rPr>
        <w:t>______________</w:t>
      </w:r>
      <w:r w:rsidR="008F2B12" w:rsidRPr="003F7FEF">
        <w:rPr>
          <w:rFonts w:ascii="Arial" w:hAnsi="Arial" w:cs="Arial"/>
          <w:color w:val="000000"/>
          <w:sz w:val="24"/>
          <w:szCs w:val="24"/>
        </w:rPr>
        <w:t xml:space="preserve">, ИНН </w:t>
      </w:r>
      <w:r w:rsidR="008F2B12">
        <w:rPr>
          <w:rFonts w:ascii="Arial" w:hAnsi="Arial" w:cs="Arial"/>
          <w:color w:val="000000"/>
          <w:sz w:val="24"/>
          <w:szCs w:val="24"/>
        </w:rPr>
        <w:t xml:space="preserve">____________ </w:t>
      </w:r>
    </w:p>
    <w:p w14:paraId="5A81B6DC" w14:textId="77777777" w:rsidR="008F2B12" w:rsidRDefault="008F2B12" w:rsidP="00835225">
      <w:pPr>
        <w:widowControl w:val="0"/>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Арендатор:</w:t>
      </w:r>
    </w:p>
    <w:p w14:paraId="4CA9B962" w14:textId="6E2C1682" w:rsidR="00AB0EC2" w:rsidRPr="00E8354B" w:rsidRDefault="008F2B12" w:rsidP="00835225">
      <w:pPr>
        <w:widowControl w:val="0"/>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___</w:t>
      </w:r>
      <w:r w:rsidR="00AB0EC2" w:rsidRPr="00E8354B">
        <w:rPr>
          <w:rFonts w:ascii="Arial" w:eastAsia="Times New Roman" w:hAnsi="Arial" w:cs="Arial"/>
          <w:sz w:val="24"/>
          <w:szCs w:val="24"/>
        </w:rPr>
        <w:t>_______________________________________________________________</w:t>
      </w:r>
    </w:p>
    <w:p w14:paraId="2639D047" w14:textId="1066CD1F"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_________________________________________________________________</w:t>
      </w:r>
      <w:r>
        <w:rPr>
          <w:rFonts w:ascii="Arial" w:eastAsia="Times New Roman" w:hAnsi="Arial" w:cs="Arial"/>
          <w:sz w:val="24"/>
          <w:szCs w:val="24"/>
        </w:rPr>
        <w:t>_</w:t>
      </w:r>
    </w:p>
    <w:p w14:paraId="12F7E7F2"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4B89F293"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sz w:val="24"/>
          <w:szCs w:val="24"/>
        </w:rPr>
        <w:t>ПОДПИСИ СТОРОН:</w:t>
      </w:r>
    </w:p>
    <w:p w14:paraId="062BCC12"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594079C5" w14:textId="1F977F2C"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Арендодатель                                           </w:t>
      </w:r>
      <w:r w:rsidR="003F7FEF">
        <w:rPr>
          <w:rFonts w:ascii="Arial" w:eastAsia="Times New Roman" w:hAnsi="Arial" w:cs="Arial"/>
          <w:sz w:val="24"/>
          <w:szCs w:val="24"/>
        </w:rPr>
        <w:t xml:space="preserve">              </w:t>
      </w:r>
      <w:r w:rsidRPr="00E8354B">
        <w:rPr>
          <w:rFonts w:ascii="Arial" w:eastAsia="Times New Roman" w:hAnsi="Arial" w:cs="Arial"/>
          <w:sz w:val="24"/>
          <w:szCs w:val="24"/>
        </w:rPr>
        <w:t>Арендатор</w:t>
      </w:r>
    </w:p>
    <w:p w14:paraId="198C735A"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3C32160B" w14:textId="75C447E1"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___________ /________________/           </w:t>
      </w:r>
      <w:r w:rsidR="003F7FEF">
        <w:rPr>
          <w:rFonts w:ascii="Arial" w:eastAsia="Times New Roman" w:hAnsi="Arial" w:cs="Arial"/>
          <w:sz w:val="24"/>
          <w:szCs w:val="24"/>
        </w:rPr>
        <w:t xml:space="preserve">               </w:t>
      </w:r>
      <w:r w:rsidRPr="00E8354B">
        <w:rPr>
          <w:rFonts w:ascii="Arial" w:eastAsia="Times New Roman" w:hAnsi="Arial" w:cs="Arial"/>
          <w:sz w:val="24"/>
          <w:szCs w:val="24"/>
        </w:rPr>
        <w:t>___________ /________________/</w:t>
      </w:r>
    </w:p>
    <w:p w14:paraId="68846F5F" w14:textId="2FFD32ED" w:rsidR="00AB0EC2" w:rsidRPr="005433C6" w:rsidRDefault="00AB0EC2" w:rsidP="00835225">
      <w:pPr>
        <w:widowControl w:val="0"/>
        <w:autoSpaceDE w:val="0"/>
        <w:autoSpaceDN w:val="0"/>
        <w:adjustRightInd w:val="0"/>
        <w:spacing w:after="0" w:line="240" w:lineRule="auto"/>
        <w:jc w:val="both"/>
        <w:rPr>
          <w:rFonts w:ascii="Arial" w:eastAsia="Times New Roman" w:hAnsi="Arial" w:cs="Arial"/>
          <w:sz w:val="20"/>
          <w:szCs w:val="20"/>
        </w:rPr>
      </w:pPr>
      <w:r w:rsidRPr="005433C6">
        <w:rPr>
          <w:rFonts w:ascii="Arial" w:eastAsia="Times New Roman" w:hAnsi="Arial" w:cs="Arial"/>
          <w:sz w:val="20"/>
          <w:szCs w:val="20"/>
        </w:rPr>
        <w:t xml:space="preserve"> М.П. (</w:t>
      </w:r>
      <w:proofErr w:type="gramStart"/>
      <w:r w:rsidRPr="005433C6">
        <w:rPr>
          <w:rFonts w:ascii="Arial" w:eastAsia="Times New Roman" w:hAnsi="Arial" w:cs="Arial"/>
          <w:sz w:val="20"/>
          <w:szCs w:val="20"/>
        </w:rPr>
        <w:t xml:space="preserve">подпись)   </w:t>
      </w:r>
      <w:proofErr w:type="gramEnd"/>
      <w:r w:rsidRPr="005433C6">
        <w:rPr>
          <w:rFonts w:ascii="Arial" w:eastAsia="Times New Roman" w:hAnsi="Arial" w:cs="Arial"/>
          <w:sz w:val="20"/>
          <w:szCs w:val="20"/>
        </w:rPr>
        <w:t xml:space="preserve">                                            </w:t>
      </w:r>
      <w:r>
        <w:rPr>
          <w:rFonts w:ascii="Arial" w:eastAsia="Times New Roman" w:hAnsi="Arial" w:cs="Arial"/>
          <w:sz w:val="20"/>
          <w:szCs w:val="20"/>
        </w:rPr>
        <w:t xml:space="preserve">      </w:t>
      </w:r>
      <w:r w:rsidRPr="005433C6">
        <w:rPr>
          <w:rFonts w:ascii="Arial" w:eastAsia="Times New Roman" w:hAnsi="Arial" w:cs="Arial"/>
          <w:sz w:val="20"/>
          <w:szCs w:val="20"/>
        </w:rPr>
        <w:t xml:space="preserve"> </w:t>
      </w:r>
      <w:r w:rsidR="003F7FEF">
        <w:rPr>
          <w:rFonts w:ascii="Arial" w:eastAsia="Times New Roman" w:hAnsi="Arial" w:cs="Arial"/>
          <w:sz w:val="20"/>
          <w:szCs w:val="20"/>
        </w:rPr>
        <w:t xml:space="preserve">                   </w:t>
      </w:r>
      <w:r w:rsidRPr="005433C6">
        <w:rPr>
          <w:rFonts w:ascii="Arial" w:eastAsia="Times New Roman" w:hAnsi="Arial" w:cs="Arial"/>
          <w:sz w:val="20"/>
          <w:szCs w:val="20"/>
        </w:rPr>
        <w:t xml:space="preserve"> М.П. (подпись)</w:t>
      </w:r>
    </w:p>
    <w:p w14:paraId="3BB18560"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24568300"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3E311ED7"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22A7C94A"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09C82C79"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53EB9D1E"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7C1470D9"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4E5F3409"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27F54A19"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102C4D82" w14:textId="00B5C3CC"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582512FE" w14:textId="215688B9" w:rsidR="00A45397" w:rsidRDefault="00A45397"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0FC7D61C" w14:textId="006DACCB" w:rsidR="00A45397" w:rsidRDefault="00A45397"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0A8A9934" w14:textId="02240EE0" w:rsidR="00A45397" w:rsidRDefault="00A45397"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3C5B6215" w14:textId="18CE9264" w:rsidR="00A45397" w:rsidRDefault="00A45397"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47D2D574" w14:textId="7E5395C8" w:rsidR="00A45397" w:rsidRDefault="00A45397"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67A62745" w14:textId="77777777" w:rsidR="00A45397" w:rsidRDefault="00A45397"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1ADD2D12"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2D4BF265" w14:textId="77777777" w:rsidR="00AB0EC2" w:rsidRDefault="00AB0EC2" w:rsidP="00835225">
      <w:pPr>
        <w:widowControl w:val="0"/>
        <w:autoSpaceDE w:val="0"/>
        <w:autoSpaceDN w:val="0"/>
        <w:adjustRightInd w:val="0"/>
        <w:spacing w:after="0" w:line="240" w:lineRule="auto"/>
        <w:jc w:val="center"/>
        <w:rPr>
          <w:rFonts w:ascii="Arial" w:eastAsia="Times New Roman" w:hAnsi="Arial" w:cs="Arial"/>
          <w:bCs/>
          <w:sz w:val="24"/>
          <w:szCs w:val="24"/>
        </w:rPr>
      </w:pPr>
    </w:p>
    <w:p w14:paraId="25EC69A6" w14:textId="5FEEA69C"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lastRenderedPageBreak/>
        <w:t>АКТ ПРИЕМА-ПЕРЕДАЧИ</w:t>
      </w:r>
    </w:p>
    <w:p w14:paraId="799DC630"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МУНИЦИПАЛЬНОГО ИМУЩЕСТВА</w:t>
      </w:r>
    </w:p>
    <w:p w14:paraId="34C92B2E" w14:textId="77777777" w:rsidR="00AB0EC2" w:rsidRPr="00E8354B" w:rsidRDefault="00AB0EC2" w:rsidP="00835225">
      <w:pPr>
        <w:widowControl w:val="0"/>
        <w:autoSpaceDE w:val="0"/>
        <w:autoSpaceDN w:val="0"/>
        <w:adjustRightInd w:val="0"/>
        <w:spacing w:after="0" w:line="240" w:lineRule="auto"/>
        <w:jc w:val="center"/>
        <w:rPr>
          <w:rFonts w:ascii="Arial" w:eastAsia="Times New Roman" w:hAnsi="Arial" w:cs="Arial"/>
          <w:sz w:val="24"/>
          <w:szCs w:val="24"/>
        </w:rPr>
      </w:pPr>
      <w:r w:rsidRPr="00E8354B">
        <w:rPr>
          <w:rFonts w:ascii="Arial" w:eastAsia="Times New Roman" w:hAnsi="Arial" w:cs="Arial"/>
          <w:bCs/>
          <w:sz w:val="24"/>
          <w:szCs w:val="24"/>
        </w:rPr>
        <w:t>к договору аренды N ___________ от ____________________</w:t>
      </w:r>
    </w:p>
    <w:p w14:paraId="69D50BAC"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2D2DA2EC"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г. Альметьевск                                                                         _________________</w:t>
      </w:r>
    </w:p>
    <w:p w14:paraId="4ACFFE9E"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r w:rsidRPr="00E8354B">
        <w:rPr>
          <w:rFonts w:ascii="Arial" w:eastAsia="Times New Roman" w:hAnsi="Arial" w:cs="Arial"/>
          <w:sz w:val="24"/>
          <w:szCs w:val="24"/>
        </w:rPr>
        <w:t xml:space="preserve">  </w:t>
      </w:r>
    </w:p>
    <w:p w14:paraId="2867C6CC" w14:textId="77777777" w:rsidR="00AB0EC2" w:rsidRPr="003F7FEF"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3F7FEF">
        <w:rPr>
          <w:rFonts w:ascii="Arial" w:eastAsia="Times New Roman" w:hAnsi="Arial" w:cs="Arial"/>
          <w:sz w:val="24"/>
          <w:szCs w:val="24"/>
        </w:rPr>
        <w:t xml:space="preserve">      Мы, нижеподписавшиеся,</w:t>
      </w:r>
    </w:p>
    <w:p w14:paraId="222FF45B" w14:textId="1B47D5AA" w:rsidR="00AB0EC2" w:rsidRPr="00E8354B" w:rsidRDefault="00A45397" w:rsidP="00A45397">
      <w:pPr>
        <w:widowControl w:val="0"/>
        <w:autoSpaceDE w:val="0"/>
        <w:autoSpaceDN w:val="0"/>
        <w:adjustRightInd w:val="0"/>
        <w:spacing w:after="0" w:line="240" w:lineRule="auto"/>
        <w:jc w:val="both"/>
        <w:rPr>
          <w:rFonts w:ascii="Arial" w:eastAsia="Times New Roman" w:hAnsi="Arial" w:cs="Arial"/>
          <w:sz w:val="24"/>
          <w:szCs w:val="24"/>
        </w:rPr>
      </w:pPr>
      <w:r>
        <w:rPr>
          <w:rFonts w:ascii="Arial" w:hAnsi="Arial" w:cs="Arial"/>
          <w:sz w:val="24"/>
          <w:szCs w:val="24"/>
        </w:rPr>
        <w:t xml:space="preserve">      </w:t>
      </w:r>
      <w:bookmarkStart w:id="2" w:name="_GoBack"/>
      <w:bookmarkEnd w:id="2"/>
      <w:r w:rsidR="00835225" w:rsidRPr="00835225">
        <w:rPr>
          <w:rFonts w:ascii="Arial" w:hAnsi="Arial" w:cs="Arial"/>
          <w:sz w:val="24"/>
          <w:szCs w:val="24"/>
        </w:rPr>
        <w:t>Муниципальное бюджетное общеобразовательное учреждение «Средняя общеобразовательная школа №15»  г. Альметьевска Республики Татарстан</w:t>
      </w:r>
      <w:r w:rsidR="00835225">
        <w:rPr>
          <w:rFonts w:ascii="Arial" w:hAnsi="Arial" w:cs="Arial"/>
          <w:sz w:val="24"/>
          <w:szCs w:val="24"/>
        </w:rPr>
        <w:t xml:space="preserve">, </w:t>
      </w:r>
      <w:r w:rsidR="008F2B12">
        <w:rPr>
          <w:rFonts w:ascii="Arial" w:hAnsi="Arial" w:cs="Arial"/>
          <w:sz w:val="24"/>
          <w:szCs w:val="24"/>
        </w:rPr>
        <w:t xml:space="preserve"> </w:t>
      </w:r>
      <w:r w:rsidR="008F2B12" w:rsidRPr="003F7FEF">
        <w:rPr>
          <w:rFonts w:ascii="Arial" w:hAnsi="Arial" w:cs="Arial"/>
          <w:color w:val="000000"/>
          <w:sz w:val="24"/>
          <w:szCs w:val="24"/>
        </w:rPr>
        <w:t xml:space="preserve"> ОГРН </w:t>
      </w:r>
      <w:r w:rsidR="008F2B12">
        <w:rPr>
          <w:rFonts w:ascii="Arial" w:hAnsi="Arial" w:cs="Arial"/>
          <w:color w:val="000000"/>
          <w:sz w:val="24"/>
          <w:szCs w:val="24"/>
        </w:rPr>
        <w:t>______________</w:t>
      </w:r>
      <w:r w:rsidR="008F2B12" w:rsidRPr="003F7FEF">
        <w:rPr>
          <w:rFonts w:ascii="Arial" w:hAnsi="Arial" w:cs="Arial"/>
          <w:color w:val="000000"/>
          <w:sz w:val="24"/>
          <w:szCs w:val="24"/>
        </w:rPr>
        <w:t xml:space="preserve">, ИНН </w:t>
      </w:r>
      <w:r w:rsidR="008F2B12">
        <w:rPr>
          <w:rFonts w:ascii="Arial" w:hAnsi="Arial" w:cs="Arial"/>
          <w:color w:val="000000"/>
          <w:sz w:val="24"/>
          <w:szCs w:val="24"/>
        </w:rPr>
        <w:t>____________</w:t>
      </w:r>
      <w:r w:rsidR="008F2B12" w:rsidRPr="003F7FEF">
        <w:rPr>
          <w:rFonts w:ascii="Arial" w:hAnsi="Arial" w:cs="Arial"/>
          <w:color w:val="000000"/>
          <w:sz w:val="24"/>
          <w:szCs w:val="24"/>
        </w:rPr>
        <w:t>,</w:t>
      </w:r>
      <w:r w:rsidR="008F2B12" w:rsidRPr="003F7FEF">
        <w:rPr>
          <w:rFonts w:ascii="Arial" w:hAnsi="Arial" w:cs="Arial"/>
          <w:sz w:val="24"/>
          <w:szCs w:val="24"/>
        </w:rPr>
        <w:t xml:space="preserve"> в лице директора</w:t>
      </w:r>
      <w:r w:rsidR="003F7FEF" w:rsidRPr="003F7FEF">
        <w:rPr>
          <w:rFonts w:ascii="Arial" w:hAnsi="Arial" w:cs="Arial"/>
          <w:sz w:val="24"/>
          <w:szCs w:val="24"/>
        </w:rPr>
        <w:t xml:space="preserve">, действующего на основании Устава, </w:t>
      </w:r>
      <w:r w:rsidR="00AB0EC2" w:rsidRPr="003F7FEF">
        <w:rPr>
          <w:rFonts w:ascii="Arial" w:eastAsia="Times New Roman" w:hAnsi="Arial" w:cs="Arial"/>
          <w:sz w:val="24"/>
          <w:szCs w:val="24"/>
        </w:rPr>
        <w:t>именуемый далее «Арендодатель», с одной стороны, и ________________________________</w:t>
      </w:r>
      <w:r w:rsidR="00AB0EC2" w:rsidRPr="00E8354B">
        <w:rPr>
          <w:rFonts w:ascii="Arial" w:eastAsia="Times New Roman" w:hAnsi="Arial" w:cs="Arial"/>
          <w:sz w:val="24"/>
          <w:szCs w:val="24"/>
        </w:rPr>
        <w:t>________</w:t>
      </w:r>
      <w:r w:rsidR="00835225">
        <w:rPr>
          <w:rFonts w:ascii="Arial" w:eastAsia="Times New Roman" w:hAnsi="Arial" w:cs="Arial"/>
          <w:sz w:val="24"/>
          <w:szCs w:val="24"/>
        </w:rPr>
        <w:t>________________________</w:t>
      </w:r>
      <w:r w:rsidR="00AB0EC2" w:rsidRPr="00E8354B">
        <w:rPr>
          <w:rFonts w:ascii="Arial" w:eastAsia="Times New Roman" w:hAnsi="Arial" w:cs="Arial"/>
          <w:sz w:val="24"/>
          <w:szCs w:val="24"/>
        </w:rPr>
        <w:t>в лице  _____________________________________________</w:t>
      </w:r>
      <w:r w:rsidR="00AB0EC2">
        <w:rPr>
          <w:rFonts w:ascii="Arial" w:eastAsia="Times New Roman" w:hAnsi="Arial" w:cs="Arial"/>
          <w:sz w:val="24"/>
          <w:szCs w:val="24"/>
        </w:rPr>
        <w:t>_________</w:t>
      </w:r>
      <w:r w:rsidR="00AB0EC2" w:rsidRPr="00E8354B">
        <w:rPr>
          <w:rFonts w:ascii="Arial" w:eastAsia="Times New Roman" w:hAnsi="Arial" w:cs="Arial"/>
          <w:sz w:val="24"/>
          <w:szCs w:val="24"/>
        </w:rPr>
        <w:t>, действующего (ей) на основании _______________________________, именуемое далее -  «Арендатор»,    с другой  стороны, составили  настоящий  акт  о   том,   что  Арендодатель передал, а Арендатор принял  имущество  со следующими характеристиками:</w:t>
      </w:r>
    </w:p>
    <w:p w14:paraId="683E1597" w14:textId="574C5F0D" w:rsidR="00AB0EC2" w:rsidRPr="00E8354B" w:rsidRDefault="00835225" w:rsidP="00835225">
      <w:pPr>
        <w:pStyle w:val="af1"/>
        <w:ind w:firstLine="0"/>
        <w:rPr>
          <w:rFonts w:ascii="Arial" w:hAnsi="Arial" w:cs="Arial"/>
          <w:szCs w:val="24"/>
        </w:rPr>
      </w:pPr>
      <w:r>
        <w:rPr>
          <w:rFonts w:ascii="Arial" w:hAnsi="Arial" w:cs="Arial"/>
          <w:szCs w:val="24"/>
        </w:rPr>
        <w:t xml:space="preserve">      </w:t>
      </w:r>
      <w:r w:rsidRPr="001D3E70">
        <w:rPr>
          <w:rFonts w:ascii="Arial" w:hAnsi="Arial" w:cs="Arial"/>
          <w:szCs w:val="24"/>
        </w:rPr>
        <w:t>Нежилые помещения (зал для хореографии и раздевалка)</w:t>
      </w:r>
      <w:r>
        <w:rPr>
          <w:rFonts w:ascii="Arial" w:hAnsi="Arial" w:cs="Arial"/>
          <w:szCs w:val="24"/>
        </w:rPr>
        <w:t xml:space="preserve"> -</w:t>
      </w:r>
      <w:r w:rsidRPr="001D3E70">
        <w:rPr>
          <w:rFonts w:ascii="Arial" w:hAnsi="Arial" w:cs="Arial"/>
          <w:szCs w:val="24"/>
        </w:rPr>
        <w:t xml:space="preserve"> </w:t>
      </w:r>
      <w:r w:rsidRPr="00CF597A">
        <w:rPr>
          <w:rFonts w:ascii="Arial" w:hAnsi="Arial" w:cs="Arial"/>
          <w:szCs w:val="24"/>
        </w:rPr>
        <w:t>(далее имущество)</w:t>
      </w:r>
      <w:r>
        <w:rPr>
          <w:rFonts w:ascii="Arial" w:hAnsi="Arial" w:cs="Arial"/>
          <w:szCs w:val="24"/>
        </w:rPr>
        <w:t xml:space="preserve"> </w:t>
      </w:r>
      <w:r w:rsidRPr="00CF597A">
        <w:rPr>
          <w:rFonts w:ascii="Arial" w:hAnsi="Arial" w:cs="Arial"/>
          <w:szCs w:val="24"/>
        </w:rPr>
        <w:t xml:space="preserve">площадью </w:t>
      </w:r>
      <w:r>
        <w:rPr>
          <w:rFonts w:ascii="Arial" w:hAnsi="Arial" w:cs="Arial"/>
          <w:szCs w:val="24"/>
        </w:rPr>
        <w:t>78,4</w:t>
      </w:r>
      <w:r w:rsidRPr="00CF597A">
        <w:rPr>
          <w:rFonts w:ascii="Arial" w:hAnsi="Arial" w:cs="Arial"/>
          <w:szCs w:val="24"/>
        </w:rPr>
        <w:t xml:space="preserve"> </w:t>
      </w:r>
      <w:proofErr w:type="spellStart"/>
      <w:proofErr w:type="gramStart"/>
      <w:r w:rsidRPr="00CF597A">
        <w:rPr>
          <w:rFonts w:ascii="Arial" w:hAnsi="Arial" w:cs="Arial"/>
          <w:szCs w:val="24"/>
        </w:rPr>
        <w:t>кв.м</w:t>
      </w:r>
      <w:proofErr w:type="spellEnd"/>
      <w:proofErr w:type="gramEnd"/>
      <w:r>
        <w:rPr>
          <w:rFonts w:ascii="Arial" w:hAnsi="Arial" w:cs="Arial"/>
          <w:szCs w:val="24"/>
        </w:rPr>
        <w:t xml:space="preserve">, </w:t>
      </w:r>
      <w:r w:rsidRPr="001D3E70">
        <w:t xml:space="preserve"> </w:t>
      </w:r>
      <w:r w:rsidRPr="001D3E70">
        <w:rPr>
          <w:rFonts w:ascii="Arial" w:hAnsi="Arial" w:cs="Arial"/>
          <w:szCs w:val="24"/>
        </w:rPr>
        <w:t>расположенные</w:t>
      </w:r>
      <w:r>
        <w:rPr>
          <w:rFonts w:ascii="Arial" w:hAnsi="Arial" w:cs="Arial"/>
          <w:szCs w:val="24"/>
        </w:rPr>
        <w:t xml:space="preserve"> </w:t>
      </w:r>
      <w:r w:rsidRPr="001D3E70">
        <w:rPr>
          <w:rFonts w:ascii="Arial" w:hAnsi="Arial" w:cs="Arial"/>
          <w:szCs w:val="24"/>
        </w:rPr>
        <w:t>на 1 этаже здания</w:t>
      </w:r>
      <w:r>
        <w:rPr>
          <w:rFonts w:ascii="Arial" w:hAnsi="Arial" w:cs="Arial"/>
          <w:szCs w:val="24"/>
        </w:rPr>
        <w:t xml:space="preserve"> </w:t>
      </w:r>
      <w:r w:rsidRPr="001D3E70">
        <w:rPr>
          <w:rFonts w:ascii="Arial" w:hAnsi="Arial" w:cs="Arial"/>
          <w:szCs w:val="24"/>
        </w:rPr>
        <w:t>МБОУ «СОШ № 15»</w:t>
      </w:r>
      <w:r>
        <w:rPr>
          <w:rFonts w:ascii="Arial" w:hAnsi="Arial" w:cs="Arial"/>
          <w:szCs w:val="24"/>
        </w:rPr>
        <w:t xml:space="preserve"> </w:t>
      </w:r>
      <w:r>
        <w:rPr>
          <w:rFonts w:ascii="Arial" w:hAnsi="Arial" w:cs="Arial"/>
          <w:szCs w:val="24"/>
        </w:rPr>
        <w:t xml:space="preserve">                    </w:t>
      </w:r>
      <w:r w:rsidRPr="001D3E70">
        <w:rPr>
          <w:rFonts w:ascii="Arial" w:hAnsi="Arial" w:cs="Arial"/>
          <w:szCs w:val="24"/>
        </w:rPr>
        <w:t>г. Альметьевск</w:t>
      </w:r>
      <w:r>
        <w:rPr>
          <w:rFonts w:ascii="Arial" w:hAnsi="Arial" w:cs="Arial"/>
          <w:szCs w:val="24"/>
        </w:rPr>
        <w:t xml:space="preserve">а </w:t>
      </w:r>
      <w:r w:rsidRPr="00CF597A">
        <w:rPr>
          <w:rFonts w:ascii="Arial" w:hAnsi="Arial" w:cs="Arial"/>
          <w:szCs w:val="24"/>
        </w:rPr>
        <w:t>с</w:t>
      </w:r>
      <w:r>
        <w:rPr>
          <w:rFonts w:ascii="Arial" w:hAnsi="Arial" w:cs="Arial"/>
          <w:szCs w:val="24"/>
        </w:rPr>
        <w:t xml:space="preserve"> </w:t>
      </w:r>
      <w:r w:rsidRPr="00CF597A">
        <w:rPr>
          <w:rFonts w:ascii="Arial" w:hAnsi="Arial" w:cs="Arial"/>
          <w:szCs w:val="24"/>
        </w:rPr>
        <w:t>кадастровым номером</w:t>
      </w:r>
      <w:r>
        <w:rPr>
          <w:rFonts w:ascii="Arial" w:hAnsi="Arial" w:cs="Arial"/>
          <w:szCs w:val="24"/>
        </w:rPr>
        <w:t xml:space="preserve"> </w:t>
      </w:r>
      <w:r w:rsidRPr="00835225">
        <w:rPr>
          <w:rFonts w:ascii="Arial" w:hAnsi="Arial" w:cs="Arial"/>
          <w:szCs w:val="24"/>
        </w:rPr>
        <w:t>16:45:010119:2757</w:t>
      </w:r>
      <w:r w:rsidRPr="00CF597A">
        <w:rPr>
          <w:rFonts w:ascii="Arial" w:hAnsi="Arial" w:cs="Arial"/>
          <w:szCs w:val="24"/>
        </w:rPr>
        <w:t xml:space="preserve"> по адресу: </w:t>
      </w:r>
      <w:r>
        <w:rPr>
          <w:rFonts w:ascii="Arial" w:hAnsi="Arial" w:cs="Arial"/>
          <w:szCs w:val="24"/>
        </w:rPr>
        <w:t xml:space="preserve">Республика Татарстан, </w:t>
      </w:r>
      <w:r w:rsidRPr="00CF597A">
        <w:rPr>
          <w:rFonts w:ascii="Arial" w:hAnsi="Arial" w:cs="Arial"/>
          <w:szCs w:val="24"/>
        </w:rPr>
        <w:t>г.</w:t>
      </w:r>
      <w:r>
        <w:rPr>
          <w:rFonts w:ascii="Arial" w:hAnsi="Arial" w:cs="Arial"/>
          <w:szCs w:val="24"/>
        </w:rPr>
        <w:t xml:space="preserve"> </w:t>
      </w:r>
      <w:r w:rsidRPr="00CF597A">
        <w:rPr>
          <w:rFonts w:ascii="Arial" w:hAnsi="Arial" w:cs="Arial"/>
          <w:szCs w:val="24"/>
        </w:rPr>
        <w:t>Альметьевск, ул.</w:t>
      </w:r>
      <w:r>
        <w:rPr>
          <w:rFonts w:ascii="Arial" w:hAnsi="Arial" w:cs="Arial"/>
          <w:szCs w:val="24"/>
        </w:rPr>
        <w:t xml:space="preserve"> </w:t>
      </w:r>
      <w:r w:rsidRPr="00CF597A">
        <w:rPr>
          <w:rFonts w:ascii="Arial" w:hAnsi="Arial" w:cs="Arial"/>
          <w:szCs w:val="24"/>
        </w:rPr>
        <w:t>Шевченко, д.</w:t>
      </w:r>
      <w:r>
        <w:rPr>
          <w:rFonts w:ascii="Arial" w:hAnsi="Arial" w:cs="Arial"/>
          <w:szCs w:val="24"/>
        </w:rPr>
        <w:t xml:space="preserve"> 98</w:t>
      </w:r>
      <w:r w:rsidRPr="00CF597A">
        <w:rPr>
          <w:rFonts w:ascii="Arial" w:hAnsi="Arial" w:cs="Arial"/>
          <w:szCs w:val="24"/>
        </w:rPr>
        <w:t>, целевое назначение: проведение танцевальных занятий с детьми</w:t>
      </w:r>
      <w:r w:rsidR="008F2B12">
        <w:rPr>
          <w:rFonts w:ascii="Arial" w:hAnsi="Arial" w:cs="Arial"/>
          <w:szCs w:val="24"/>
        </w:rPr>
        <w:t xml:space="preserve">, </w:t>
      </w:r>
      <w:r w:rsidR="00AB0EC2" w:rsidRPr="00E8354B">
        <w:rPr>
          <w:rFonts w:ascii="Arial" w:hAnsi="Arial" w:cs="Arial"/>
          <w:szCs w:val="24"/>
        </w:rPr>
        <w:t xml:space="preserve">в таком виде, в каком оно было на момент удостоверения договора. </w:t>
      </w:r>
    </w:p>
    <w:p w14:paraId="30CF42F5"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Настоящий документ подтверждает отсутствие претензий у "Арендатора"</w:t>
      </w:r>
    </w:p>
    <w:p w14:paraId="1A488992" w14:textId="77777777" w:rsidR="00AB0EC2" w:rsidRPr="00E8354B" w:rsidRDefault="00AB0EC2" w:rsidP="00835225">
      <w:pPr>
        <w:widowControl w:val="0"/>
        <w:autoSpaceDE w:val="0"/>
        <w:autoSpaceDN w:val="0"/>
        <w:adjustRightInd w:val="0"/>
        <w:spacing w:after="0" w:line="240" w:lineRule="auto"/>
        <w:jc w:val="both"/>
        <w:rPr>
          <w:rFonts w:ascii="Arial" w:eastAsia="Times New Roman" w:hAnsi="Arial" w:cs="Arial"/>
          <w:sz w:val="24"/>
          <w:szCs w:val="24"/>
        </w:rPr>
      </w:pPr>
      <w:r w:rsidRPr="00E8354B">
        <w:rPr>
          <w:rFonts w:ascii="Arial" w:eastAsia="Times New Roman" w:hAnsi="Arial" w:cs="Arial"/>
          <w:sz w:val="24"/>
          <w:szCs w:val="24"/>
        </w:rPr>
        <w:t xml:space="preserve"> в отношении имущества, взятого им в аренду.</w:t>
      </w:r>
    </w:p>
    <w:p w14:paraId="6BD27456" w14:textId="0FC99372" w:rsidR="00AB0EC2" w:rsidRPr="00E8354B" w:rsidRDefault="00835225" w:rsidP="00835225">
      <w:pPr>
        <w:widowControl w:val="0"/>
        <w:autoSpaceDE w:val="0"/>
        <w:autoSpaceDN w:val="0"/>
        <w:adjustRightInd w:val="0"/>
        <w:spacing w:after="0" w:line="240" w:lineRule="auto"/>
        <w:jc w:val="both"/>
        <w:rPr>
          <w:rFonts w:ascii="Arial" w:eastAsia="Times New Roman" w:hAnsi="Arial" w:cs="Arial"/>
          <w:sz w:val="24"/>
          <w:szCs w:val="24"/>
        </w:rPr>
      </w:pPr>
      <w:r>
        <w:rPr>
          <w:rFonts w:ascii="Arial" w:eastAsia="Times New Roman" w:hAnsi="Arial" w:cs="Arial"/>
          <w:sz w:val="24"/>
          <w:szCs w:val="24"/>
        </w:rPr>
        <w:t xml:space="preserve">      </w:t>
      </w:r>
      <w:r w:rsidR="00AB0EC2" w:rsidRPr="00E8354B">
        <w:rPr>
          <w:rFonts w:ascii="Arial" w:eastAsia="Times New Roman" w:hAnsi="Arial" w:cs="Arial"/>
          <w:sz w:val="24"/>
          <w:szCs w:val="24"/>
        </w:rPr>
        <w:t>Передача имущества по акту приема-передачи в аренду не влечет передачи права собственности на него.</w:t>
      </w:r>
    </w:p>
    <w:p w14:paraId="03C60055"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5E075E5F"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5BBC43C4" w14:textId="77777777" w:rsidR="00AB0EC2" w:rsidRPr="00E8354B" w:rsidRDefault="00AB0EC2" w:rsidP="00835225">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передал: «</w:t>
      </w:r>
      <w:proofErr w:type="gramStart"/>
      <w:r w:rsidRPr="00E8354B">
        <w:rPr>
          <w:rFonts w:ascii="Arial" w:eastAsia="Times New Roman" w:hAnsi="Arial" w:cs="Arial"/>
          <w:sz w:val="24"/>
          <w:szCs w:val="24"/>
        </w:rPr>
        <w:t xml:space="preserve">Арендодатель»   </w:t>
      </w:r>
      <w:proofErr w:type="gramEnd"/>
      <w:r w:rsidRPr="00E8354B">
        <w:rPr>
          <w:rFonts w:ascii="Arial" w:eastAsia="Times New Roman" w:hAnsi="Arial" w:cs="Arial"/>
          <w:sz w:val="24"/>
          <w:szCs w:val="24"/>
        </w:rPr>
        <w:t xml:space="preserve">     __________________ /__________/</w:t>
      </w:r>
    </w:p>
    <w:p w14:paraId="6080AD90" w14:textId="4710DC11" w:rsidR="00AB0EC2" w:rsidRPr="00835225" w:rsidRDefault="00AB0EC2" w:rsidP="00835225">
      <w:pPr>
        <w:widowControl w:val="0"/>
        <w:autoSpaceDE w:val="0"/>
        <w:autoSpaceDN w:val="0"/>
        <w:adjustRightInd w:val="0"/>
        <w:spacing w:after="0" w:line="240" w:lineRule="auto"/>
        <w:rPr>
          <w:rFonts w:ascii="Arial" w:eastAsia="Times New Roman" w:hAnsi="Arial" w:cs="Arial"/>
          <w:sz w:val="18"/>
          <w:szCs w:val="18"/>
        </w:rPr>
      </w:pPr>
      <w:r w:rsidRPr="00E8354B">
        <w:rPr>
          <w:rFonts w:ascii="Arial" w:eastAsia="Times New Roman" w:hAnsi="Arial" w:cs="Arial"/>
          <w:sz w:val="24"/>
          <w:szCs w:val="24"/>
        </w:rPr>
        <w:t xml:space="preserve">                                                                  </w:t>
      </w:r>
      <w:r>
        <w:rPr>
          <w:rFonts w:ascii="Arial" w:eastAsia="Times New Roman" w:hAnsi="Arial" w:cs="Arial"/>
          <w:sz w:val="24"/>
          <w:szCs w:val="24"/>
        </w:rPr>
        <w:t xml:space="preserve">            </w:t>
      </w:r>
      <w:r w:rsidRPr="00E8354B">
        <w:rPr>
          <w:rFonts w:ascii="Arial" w:eastAsia="Times New Roman" w:hAnsi="Arial" w:cs="Arial"/>
          <w:sz w:val="24"/>
          <w:szCs w:val="24"/>
        </w:rPr>
        <w:t xml:space="preserve"> </w:t>
      </w:r>
      <w:r w:rsidRPr="00835225">
        <w:rPr>
          <w:rFonts w:ascii="Arial" w:eastAsia="Times New Roman" w:hAnsi="Arial" w:cs="Arial"/>
          <w:sz w:val="18"/>
          <w:szCs w:val="18"/>
        </w:rPr>
        <w:t>М.П.</w:t>
      </w:r>
      <w:r w:rsidR="00835225" w:rsidRPr="00835225">
        <w:rPr>
          <w:rFonts w:ascii="Arial" w:eastAsia="Times New Roman" w:hAnsi="Arial" w:cs="Arial"/>
          <w:sz w:val="18"/>
          <w:szCs w:val="18"/>
        </w:rPr>
        <w:t xml:space="preserve"> подпись</w:t>
      </w:r>
    </w:p>
    <w:p w14:paraId="6CD75A2E" w14:textId="77777777" w:rsidR="00835225" w:rsidRPr="00E8354B" w:rsidRDefault="00835225" w:rsidP="00835225">
      <w:pPr>
        <w:widowControl w:val="0"/>
        <w:autoSpaceDE w:val="0"/>
        <w:autoSpaceDN w:val="0"/>
        <w:adjustRightInd w:val="0"/>
        <w:spacing w:after="0" w:line="240" w:lineRule="auto"/>
        <w:rPr>
          <w:rFonts w:ascii="Arial" w:eastAsia="Times New Roman" w:hAnsi="Arial" w:cs="Arial"/>
          <w:sz w:val="24"/>
          <w:szCs w:val="24"/>
        </w:rPr>
      </w:pPr>
    </w:p>
    <w:p w14:paraId="438F54B7" w14:textId="3482D74F" w:rsidR="00AB0EC2" w:rsidRPr="00E8354B" w:rsidRDefault="00AB0EC2" w:rsidP="00835225">
      <w:pPr>
        <w:widowControl w:val="0"/>
        <w:autoSpaceDE w:val="0"/>
        <w:autoSpaceDN w:val="0"/>
        <w:adjustRightInd w:val="0"/>
        <w:spacing w:after="0" w:line="240" w:lineRule="auto"/>
        <w:rPr>
          <w:rFonts w:ascii="Arial" w:eastAsia="Times New Roman" w:hAnsi="Arial" w:cs="Arial"/>
          <w:sz w:val="24"/>
          <w:szCs w:val="24"/>
        </w:rPr>
      </w:pPr>
      <w:r w:rsidRPr="00E8354B">
        <w:rPr>
          <w:rFonts w:ascii="Arial" w:eastAsia="Times New Roman" w:hAnsi="Arial" w:cs="Arial"/>
          <w:sz w:val="24"/>
          <w:szCs w:val="24"/>
        </w:rPr>
        <w:t xml:space="preserve"> Объект принял: «</w:t>
      </w:r>
      <w:proofErr w:type="gramStart"/>
      <w:r w:rsidRPr="00E8354B">
        <w:rPr>
          <w:rFonts w:ascii="Arial" w:eastAsia="Times New Roman" w:hAnsi="Arial" w:cs="Arial"/>
          <w:sz w:val="24"/>
          <w:szCs w:val="24"/>
        </w:rPr>
        <w:t xml:space="preserve">Арендатор»   </w:t>
      </w:r>
      <w:proofErr w:type="gramEnd"/>
      <w:r w:rsidRPr="00E8354B">
        <w:rPr>
          <w:rFonts w:ascii="Arial" w:eastAsia="Times New Roman" w:hAnsi="Arial" w:cs="Arial"/>
          <w:sz w:val="24"/>
          <w:szCs w:val="24"/>
        </w:rPr>
        <w:t xml:space="preserve">       </w:t>
      </w:r>
      <w:r>
        <w:rPr>
          <w:rFonts w:ascii="Arial" w:eastAsia="Times New Roman" w:hAnsi="Arial" w:cs="Arial"/>
          <w:sz w:val="24"/>
          <w:szCs w:val="24"/>
        </w:rPr>
        <w:t xml:space="preserve">     </w:t>
      </w:r>
      <w:r w:rsidRPr="00E8354B">
        <w:rPr>
          <w:rFonts w:ascii="Arial" w:eastAsia="Times New Roman" w:hAnsi="Arial" w:cs="Arial"/>
          <w:sz w:val="24"/>
          <w:szCs w:val="24"/>
        </w:rPr>
        <w:t xml:space="preserve"> __________________ /__________/</w:t>
      </w:r>
    </w:p>
    <w:p w14:paraId="6CB1BD6E" w14:textId="4A735F03" w:rsidR="00AB0EC2" w:rsidRPr="00835225" w:rsidRDefault="00AB0EC2" w:rsidP="00835225">
      <w:pPr>
        <w:widowControl w:val="0"/>
        <w:autoSpaceDE w:val="0"/>
        <w:autoSpaceDN w:val="0"/>
        <w:adjustRightInd w:val="0"/>
        <w:spacing w:after="0" w:line="240" w:lineRule="auto"/>
        <w:rPr>
          <w:rFonts w:ascii="Arial" w:eastAsia="Times New Roman" w:hAnsi="Arial" w:cs="Arial"/>
          <w:sz w:val="18"/>
          <w:szCs w:val="18"/>
        </w:rPr>
      </w:pPr>
      <w:r w:rsidRPr="00E8354B">
        <w:rPr>
          <w:rFonts w:ascii="Arial" w:eastAsia="Times New Roman" w:hAnsi="Arial" w:cs="Arial"/>
          <w:sz w:val="24"/>
          <w:szCs w:val="24"/>
        </w:rPr>
        <w:t xml:space="preserve">                                                                               </w:t>
      </w:r>
      <w:r w:rsidRPr="00835225">
        <w:rPr>
          <w:rFonts w:ascii="Arial" w:eastAsia="Times New Roman" w:hAnsi="Arial" w:cs="Arial"/>
          <w:sz w:val="18"/>
          <w:szCs w:val="18"/>
        </w:rPr>
        <w:t>М.П.</w:t>
      </w:r>
      <w:r w:rsidR="00835225" w:rsidRPr="00835225">
        <w:rPr>
          <w:rFonts w:ascii="Arial" w:eastAsia="Times New Roman" w:hAnsi="Arial" w:cs="Arial"/>
          <w:sz w:val="18"/>
          <w:szCs w:val="18"/>
        </w:rPr>
        <w:t xml:space="preserve"> подпись</w:t>
      </w:r>
    </w:p>
    <w:p w14:paraId="79BD13B4"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65A9CC36"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3E0C1C25"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71A079D3"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346E914F"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10C94EB5"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15DD226A" w14:textId="77777777" w:rsidR="00AB0EC2" w:rsidRPr="00E8354B" w:rsidRDefault="00AB0EC2" w:rsidP="00835225">
      <w:pPr>
        <w:widowControl w:val="0"/>
        <w:autoSpaceDE w:val="0"/>
        <w:autoSpaceDN w:val="0"/>
        <w:adjustRightInd w:val="0"/>
        <w:spacing w:after="0" w:line="240" w:lineRule="auto"/>
        <w:ind w:firstLine="720"/>
        <w:jc w:val="both"/>
        <w:rPr>
          <w:rFonts w:ascii="Arial" w:eastAsia="Times New Roman" w:hAnsi="Arial" w:cs="Arial"/>
          <w:sz w:val="24"/>
          <w:szCs w:val="24"/>
        </w:rPr>
      </w:pPr>
    </w:p>
    <w:p w14:paraId="66ACF73B" w14:textId="77777777" w:rsidR="00C73DA6" w:rsidRPr="00E8354B" w:rsidRDefault="00C73DA6" w:rsidP="00A95EE2">
      <w:pPr>
        <w:ind w:firstLine="698"/>
        <w:jc w:val="right"/>
        <w:rPr>
          <w:rFonts w:ascii="Arial" w:eastAsia="Arial" w:hAnsi="Arial" w:cs="Arial"/>
          <w:sz w:val="24"/>
          <w:szCs w:val="24"/>
        </w:rPr>
      </w:pPr>
    </w:p>
    <w:sectPr w:rsidR="00C73DA6" w:rsidRPr="00E8354B" w:rsidSect="00A72969">
      <w:head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742024" w14:textId="77777777" w:rsidR="00A72969" w:rsidRDefault="00A72969" w:rsidP="00A72969">
      <w:pPr>
        <w:spacing w:after="0" w:line="240" w:lineRule="auto"/>
      </w:pPr>
      <w:r>
        <w:separator/>
      </w:r>
    </w:p>
  </w:endnote>
  <w:endnote w:type="continuationSeparator" w:id="0">
    <w:p w14:paraId="5B2E2D6F" w14:textId="77777777" w:rsidR="00A72969" w:rsidRDefault="00A72969" w:rsidP="00A729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altName w:val="Cambria"/>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584B4" w14:textId="77777777" w:rsidR="00A72969" w:rsidRDefault="00A72969" w:rsidP="00A72969">
      <w:pPr>
        <w:spacing w:after="0" w:line="240" w:lineRule="auto"/>
      </w:pPr>
      <w:r>
        <w:separator/>
      </w:r>
    </w:p>
  </w:footnote>
  <w:footnote w:type="continuationSeparator" w:id="0">
    <w:p w14:paraId="63FB1630" w14:textId="77777777" w:rsidR="00A72969" w:rsidRDefault="00A72969" w:rsidP="00A729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9755952"/>
      <w:docPartObj>
        <w:docPartGallery w:val="Page Numbers (Top of Page)"/>
        <w:docPartUnique/>
      </w:docPartObj>
    </w:sdtPr>
    <w:sdtEndPr/>
    <w:sdtContent>
      <w:p w14:paraId="18018E8B" w14:textId="77777777" w:rsidR="00A72969" w:rsidRDefault="00A72969">
        <w:pPr>
          <w:pStyle w:val="aa"/>
          <w:jc w:val="center"/>
        </w:pPr>
        <w:r>
          <w:fldChar w:fldCharType="begin"/>
        </w:r>
        <w:r>
          <w:instrText>PAGE   \* MERGEFORMAT</w:instrText>
        </w:r>
        <w:r>
          <w:fldChar w:fldCharType="separate"/>
        </w:r>
        <w:r>
          <w:t>2</w:t>
        </w:r>
        <w:r>
          <w:fldChar w:fldCharType="end"/>
        </w:r>
      </w:p>
    </w:sdtContent>
  </w:sdt>
  <w:p w14:paraId="0EC625D8" w14:textId="77777777" w:rsidR="00A72969" w:rsidRDefault="00A7296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546AE"/>
    <w:multiLevelType w:val="multilevel"/>
    <w:tmpl w:val="71CE7162"/>
    <w:lvl w:ilvl="0">
      <w:start w:val="1"/>
      <w:numFmt w:val="decimal"/>
      <w:lvlText w:val="%1."/>
      <w:lvlJc w:val="left"/>
      <w:pPr>
        <w:ind w:left="630" w:hanging="630"/>
      </w:pPr>
      <w:rPr>
        <w:rFonts w:hint="default"/>
      </w:rPr>
    </w:lvl>
    <w:lvl w:ilvl="1">
      <w:start w:val="1"/>
      <w:numFmt w:val="decimal"/>
      <w:lvlText w:val="%1.%2."/>
      <w:lvlJc w:val="left"/>
      <w:pPr>
        <w:ind w:left="1260" w:hanging="63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oofState w:spelling="clean" w:grammar="clean"/>
  <w:revisionView w:inkAnnotations="0"/>
  <w:defaultTabStop w:val="708"/>
  <w:characterSpacingControl w:val="doNotCompress"/>
  <w:hdrShapeDefaults>
    <o:shapedefaults v:ext="edit" spidmax="2252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3DA6"/>
    <w:rsid w:val="00132966"/>
    <w:rsid w:val="001D3E70"/>
    <w:rsid w:val="001E1D3A"/>
    <w:rsid w:val="00227EF6"/>
    <w:rsid w:val="00281C99"/>
    <w:rsid w:val="0035629D"/>
    <w:rsid w:val="00384F5D"/>
    <w:rsid w:val="003F7FEF"/>
    <w:rsid w:val="00431600"/>
    <w:rsid w:val="00465363"/>
    <w:rsid w:val="00517A22"/>
    <w:rsid w:val="00531232"/>
    <w:rsid w:val="00536ED9"/>
    <w:rsid w:val="005433C6"/>
    <w:rsid w:val="00551264"/>
    <w:rsid w:val="00591634"/>
    <w:rsid w:val="00632A90"/>
    <w:rsid w:val="006366CA"/>
    <w:rsid w:val="00684062"/>
    <w:rsid w:val="006C00AC"/>
    <w:rsid w:val="0075664B"/>
    <w:rsid w:val="00835225"/>
    <w:rsid w:val="00884F59"/>
    <w:rsid w:val="008A1BB7"/>
    <w:rsid w:val="008A320E"/>
    <w:rsid w:val="008D6C0A"/>
    <w:rsid w:val="008F2B12"/>
    <w:rsid w:val="00944719"/>
    <w:rsid w:val="0098489C"/>
    <w:rsid w:val="00A45397"/>
    <w:rsid w:val="00A72969"/>
    <w:rsid w:val="00A95EE2"/>
    <w:rsid w:val="00AA3BA6"/>
    <w:rsid w:val="00AB0EC2"/>
    <w:rsid w:val="00AF009C"/>
    <w:rsid w:val="00B14047"/>
    <w:rsid w:val="00B67AD5"/>
    <w:rsid w:val="00C37C26"/>
    <w:rsid w:val="00C4363A"/>
    <w:rsid w:val="00C73DA6"/>
    <w:rsid w:val="00CF597A"/>
    <w:rsid w:val="00E3687E"/>
    <w:rsid w:val="00E8354B"/>
    <w:rsid w:val="00F073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1BA4BBB"/>
  <w15:docId w15:val="{D3792CD2-CA98-486F-B9E2-0140DC2D6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9"/>
    <w:qFormat/>
    <w:rsid w:val="00591634"/>
    <w:pPr>
      <w:widowControl w:val="0"/>
      <w:autoSpaceDE w:val="0"/>
      <w:autoSpaceDN w:val="0"/>
      <w:adjustRightInd w:val="0"/>
      <w:spacing w:before="108" w:after="108" w:line="240" w:lineRule="auto"/>
      <w:jc w:val="center"/>
      <w:outlineLvl w:val="0"/>
    </w:pPr>
    <w:rPr>
      <w:rFonts w:ascii="Times New Roman CYR" w:eastAsia="Times New Roman"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1634"/>
    <w:rPr>
      <w:rFonts w:ascii="Times New Roman CYR" w:eastAsia="Times New Roman" w:hAnsi="Times New Roman CYR" w:cs="Times New Roman CYR"/>
      <w:b/>
      <w:bCs/>
      <w:color w:val="26282F"/>
      <w:sz w:val="24"/>
      <w:szCs w:val="24"/>
    </w:rPr>
  </w:style>
  <w:style w:type="character" w:customStyle="1" w:styleId="a3">
    <w:name w:val="Цветовое выделение"/>
    <w:uiPriority w:val="99"/>
    <w:rsid w:val="00591634"/>
    <w:rPr>
      <w:b/>
      <w:bCs/>
      <w:color w:val="26282F"/>
    </w:rPr>
  </w:style>
  <w:style w:type="character" w:customStyle="1" w:styleId="a4">
    <w:name w:val="Гипертекстовая ссылка"/>
    <w:uiPriority w:val="99"/>
    <w:rsid w:val="00591634"/>
    <w:rPr>
      <w:b w:val="0"/>
      <w:bCs w:val="0"/>
      <w:color w:val="106BBE"/>
    </w:rPr>
  </w:style>
  <w:style w:type="paragraph" w:customStyle="1" w:styleId="a5">
    <w:name w:val="Информация о версии"/>
    <w:basedOn w:val="a"/>
    <w:next w:val="a"/>
    <w:uiPriority w:val="99"/>
    <w:rsid w:val="00591634"/>
    <w:pPr>
      <w:widowControl w:val="0"/>
      <w:autoSpaceDE w:val="0"/>
      <w:autoSpaceDN w:val="0"/>
      <w:adjustRightInd w:val="0"/>
      <w:spacing w:before="75" w:after="0" w:line="240" w:lineRule="auto"/>
      <w:ind w:left="170"/>
      <w:jc w:val="both"/>
    </w:pPr>
    <w:rPr>
      <w:rFonts w:ascii="Times New Roman CYR" w:eastAsia="Times New Roman" w:hAnsi="Times New Roman CYR" w:cs="Times New Roman CYR"/>
      <w:i/>
      <w:iCs/>
      <w:color w:val="353842"/>
      <w:sz w:val="24"/>
      <w:szCs w:val="24"/>
    </w:rPr>
  </w:style>
  <w:style w:type="paragraph" w:customStyle="1" w:styleId="a6">
    <w:name w:val="Нормальный (таблица)"/>
    <w:basedOn w:val="a"/>
    <w:next w:val="a"/>
    <w:uiPriority w:val="99"/>
    <w:rsid w:val="00591634"/>
    <w:pPr>
      <w:widowControl w:val="0"/>
      <w:autoSpaceDE w:val="0"/>
      <w:autoSpaceDN w:val="0"/>
      <w:adjustRightInd w:val="0"/>
      <w:spacing w:after="0" w:line="240" w:lineRule="auto"/>
      <w:jc w:val="both"/>
    </w:pPr>
    <w:rPr>
      <w:rFonts w:ascii="Times New Roman CYR" w:eastAsia="Times New Roman" w:hAnsi="Times New Roman CYR" w:cs="Times New Roman CYR"/>
      <w:sz w:val="24"/>
      <w:szCs w:val="24"/>
    </w:rPr>
  </w:style>
  <w:style w:type="paragraph" w:customStyle="1" w:styleId="a7">
    <w:name w:val="Таблицы (моноширинный)"/>
    <w:basedOn w:val="a"/>
    <w:next w:val="a"/>
    <w:uiPriority w:val="99"/>
    <w:rsid w:val="00591634"/>
    <w:pPr>
      <w:widowControl w:val="0"/>
      <w:autoSpaceDE w:val="0"/>
      <w:autoSpaceDN w:val="0"/>
      <w:adjustRightInd w:val="0"/>
      <w:spacing w:after="0" w:line="240" w:lineRule="auto"/>
    </w:pPr>
    <w:rPr>
      <w:rFonts w:ascii="Courier New" w:eastAsia="Times New Roman" w:hAnsi="Courier New" w:cs="Courier New"/>
      <w:sz w:val="24"/>
      <w:szCs w:val="24"/>
    </w:rPr>
  </w:style>
  <w:style w:type="paragraph" w:customStyle="1" w:styleId="a8">
    <w:name w:val="Прижатый влево"/>
    <w:basedOn w:val="a"/>
    <w:next w:val="a"/>
    <w:uiPriority w:val="99"/>
    <w:rsid w:val="00591634"/>
    <w:pPr>
      <w:widowControl w:val="0"/>
      <w:autoSpaceDE w:val="0"/>
      <w:autoSpaceDN w:val="0"/>
      <w:adjustRightInd w:val="0"/>
      <w:spacing w:after="0" w:line="240" w:lineRule="auto"/>
    </w:pPr>
    <w:rPr>
      <w:rFonts w:ascii="Times New Roman CYR" w:eastAsia="Times New Roman" w:hAnsi="Times New Roman CYR" w:cs="Times New Roman CYR"/>
      <w:sz w:val="24"/>
      <w:szCs w:val="24"/>
    </w:rPr>
  </w:style>
  <w:style w:type="character" w:styleId="a9">
    <w:name w:val="Hyperlink"/>
    <w:uiPriority w:val="99"/>
    <w:unhideWhenUsed/>
    <w:rsid w:val="00591634"/>
    <w:rPr>
      <w:color w:val="0563C1"/>
      <w:u w:val="single"/>
    </w:rPr>
  </w:style>
  <w:style w:type="paragraph" w:customStyle="1" w:styleId="ConsPlusNormal">
    <w:name w:val="ConsPlusNormal"/>
    <w:link w:val="ConsPlusNormal0"/>
    <w:rsid w:val="00591634"/>
    <w:pPr>
      <w:autoSpaceDE w:val="0"/>
      <w:autoSpaceDN w:val="0"/>
      <w:adjustRightInd w:val="0"/>
      <w:spacing w:after="0" w:line="240" w:lineRule="auto"/>
    </w:pPr>
    <w:rPr>
      <w:rFonts w:ascii="Arial" w:eastAsia="Calibri" w:hAnsi="Arial" w:cs="Arial"/>
      <w:lang w:eastAsia="en-US"/>
    </w:rPr>
  </w:style>
  <w:style w:type="character" w:customStyle="1" w:styleId="ConsPlusNormal0">
    <w:name w:val="ConsPlusNormal Знак"/>
    <w:link w:val="ConsPlusNormal"/>
    <w:locked/>
    <w:rsid w:val="00591634"/>
    <w:rPr>
      <w:rFonts w:ascii="Arial" w:eastAsia="Calibri" w:hAnsi="Arial" w:cs="Arial"/>
      <w:lang w:eastAsia="en-US"/>
    </w:rPr>
  </w:style>
  <w:style w:type="paragraph" w:customStyle="1" w:styleId="ConsPlusNonformat">
    <w:name w:val="ConsPlusNonformat"/>
    <w:rsid w:val="0059163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a">
    <w:name w:val="header"/>
    <w:basedOn w:val="a"/>
    <w:link w:val="ab"/>
    <w:uiPriority w:val="99"/>
    <w:unhideWhenUsed/>
    <w:rsid w:val="00A72969"/>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72969"/>
  </w:style>
  <w:style w:type="paragraph" w:styleId="ac">
    <w:name w:val="footer"/>
    <w:basedOn w:val="a"/>
    <w:link w:val="ad"/>
    <w:uiPriority w:val="99"/>
    <w:unhideWhenUsed/>
    <w:rsid w:val="00A72969"/>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72969"/>
  </w:style>
  <w:style w:type="character" w:styleId="ae">
    <w:name w:val="Intense Emphasis"/>
    <w:basedOn w:val="a0"/>
    <w:uiPriority w:val="21"/>
    <w:qFormat/>
    <w:rsid w:val="005433C6"/>
    <w:rPr>
      <w:i/>
      <w:iCs/>
      <w:color w:val="4F81BD" w:themeColor="accent1"/>
    </w:rPr>
  </w:style>
  <w:style w:type="paragraph" w:styleId="af">
    <w:name w:val="Balloon Text"/>
    <w:basedOn w:val="a"/>
    <w:link w:val="af0"/>
    <w:uiPriority w:val="99"/>
    <w:semiHidden/>
    <w:unhideWhenUsed/>
    <w:rsid w:val="005433C6"/>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5433C6"/>
    <w:rPr>
      <w:rFonts w:ascii="Segoe UI" w:hAnsi="Segoe UI" w:cs="Segoe UI"/>
      <w:sz w:val="18"/>
      <w:szCs w:val="18"/>
    </w:rPr>
  </w:style>
  <w:style w:type="paragraph" w:styleId="af1">
    <w:name w:val="Body Text Indent"/>
    <w:aliases w:val=" Знак,Знак"/>
    <w:basedOn w:val="a"/>
    <w:link w:val="af2"/>
    <w:rsid w:val="00CF597A"/>
    <w:pPr>
      <w:spacing w:after="0" w:line="240" w:lineRule="auto"/>
      <w:ind w:firstLine="720"/>
      <w:jc w:val="both"/>
    </w:pPr>
    <w:rPr>
      <w:rFonts w:ascii="Times New Roman" w:eastAsia="Times New Roman" w:hAnsi="Times New Roman" w:cs="Times New Roman"/>
      <w:sz w:val="24"/>
      <w:szCs w:val="20"/>
    </w:rPr>
  </w:style>
  <w:style w:type="character" w:customStyle="1" w:styleId="af2">
    <w:name w:val="Основной текст с отступом Знак"/>
    <w:aliases w:val=" Знак Знак,Знак Знак"/>
    <w:basedOn w:val="a0"/>
    <w:link w:val="af1"/>
    <w:rsid w:val="00CF597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456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2287</Words>
  <Characters>13042</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Гузель</dc:creator>
  <cp:lastModifiedBy>Пользователь</cp:lastModifiedBy>
  <cp:revision>3</cp:revision>
  <cp:lastPrinted>2021-09-01T07:56:00Z</cp:lastPrinted>
  <dcterms:created xsi:type="dcterms:W3CDTF">2024-07-26T08:02:00Z</dcterms:created>
  <dcterms:modified xsi:type="dcterms:W3CDTF">2024-07-26T08:23:00Z</dcterms:modified>
</cp:coreProperties>
</file>